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DD20" w14:textId="77777777" w:rsidR="00804AB2" w:rsidRDefault="00804AB2" w:rsidP="00804AB2">
      <w:pPr>
        <w:pStyle w:val="Default"/>
        <w:rPr>
          <w:rFonts w:asciiTheme="minorHAnsi" w:hAnsiTheme="minorHAnsi"/>
          <w:b/>
          <w:bCs/>
          <w:sz w:val="36"/>
          <w:szCs w:val="36"/>
          <w:lang w:val="fr-FR"/>
        </w:rPr>
      </w:pPr>
    </w:p>
    <w:p w14:paraId="176AD715" w14:textId="1E8F04AB" w:rsidR="00A91A40" w:rsidRDefault="00A91A40" w:rsidP="004D3773">
      <w:pPr>
        <w:pStyle w:val="Default"/>
        <w:jc w:val="center"/>
        <w:outlineLvl w:val="0"/>
        <w:rPr>
          <w:rFonts w:asciiTheme="minorHAnsi" w:hAnsiTheme="minorHAnsi"/>
          <w:b/>
          <w:bCs/>
          <w:sz w:val="36"/>
          <w:szCs w:val="36"/>
          <w:lang w:val="fr-FR"/>
        </w:rPr>
      </w:pPr>
      <w:r>
        <w:rPr>
          <w:rFonts w:asciiTheme="minorHAnsi" w:hAnsiTheme="minorHAnsi"/>
          <w:b/>
          <w:bCs/>
          <w:sz w:val="36"/>
          <w:szCs w:val="36"/>
          <w:lang w:val="fr-FR"/>
        </w:rPr>
        <w:t xml:space="preserve">Un restaurant </w:t>
      </w:r>
      <w:r w:rsidR="00753A82" w:rsidRPr="002D6854">
        <w:rPr>
          <w:rFonts w:asciiTheme="minorHAnsi" w:hAnsiTheme="minorHAnsi"/>
          <w:b/>
          <w:bCs/>
          <w:sz w:val="36"/>
          <w:szCs w:val="36"/>
          <w:lang w:val="fr-FR"/>
        </w:rPr>
        <w:t>McDonald</w:t>
      </w:r>
      <w:r w:rsidR="0088267E" w:rsidRPr="002D6854">
        <w:rPr>
          <w:rFonts w:asciiTheme="minorHAnsi" w:hAnsiTheme="minorHAnsi"/>
          <w:b/>
          <w:bCs/>
          <w:sz w:val="36"/>
          <w:szCs w:val="36"/>
          <w:lang w:val="fr-FR"/>
        </w:rPr>
        <w:t>’</w:t>
      </w:r>
      <w:r w:rsidR="008E02FF" w:rsidRPr="002D6854">
        <w:rPr>
          <w:rFonts w:asciiTheme="minorHAnsi" w:hAnsiTheme="minorHAnsi"/>
          <w:b/>
          <w:bCs/>
          <w:sz w:val="36"/>
          <w:szCs w:val="36"/>
          <w:lang w:val="fr-FR"/>
        </w:rPr>
        <w:t>s</w:t>
      </w:r>
      <w:r w:rsidR="002C1E41" w:rsidRPr="002D6854">
        <w:rPr>
          <w:rFonts w:asciiTheme="minorHAnsi" w:hAnsiTheme="minorHAnsi"/>
          <w:b/>
          <w:bCs/>
          <w:sz w:val="36"/>
          <w:szCs w:val="36"/>
          <w:lang w:val="fr-FR"/>
        </w:rPr>
        <w:t xml:space="preserve"> </w:t>
      </w:r>
      <w:r w:rsidR="00EF3397">
        <w:rPr>
          <w:rFonts w:asciiTheme="minorHAnsi" w:hAnsiTheme="minorHAnsi"/>
          <w:b/>
          <w:bCs/>
          <w:sz w:val="36"/>
          <w:szCs w:val="36"/>
          <w:lang w:val="fr-FR"/>
        </w:rPr>
        <w:t>dernière génération</w:t>
      </w:r>
    </w:p>
    <w:p w14:paraId="7B9FADC7" w14:textId="5CB10DD3" w:rsidR="00E4050F" w:rsidRPr="002D6854" w:rsidRDefault="00A91A40" w:rsidP="004D3773">
      <w:pPr>
        <w:pStyle w:val="Default"/>
        <w:jc w:val="center"/>
        <w:outlineLvl w:val="0"/>
        <w:rPr>
          <w:rFonts w:asciiTheme="minorHAnsi" w:hAnsiTheme="minorHAnsi"/>
          <w:b/>
          <w:bCs/>
          <w:sz w:val="36"/>
          <w:szCs w:val="36"/>
          <w:lang w:val="fr-FR"/>
        </w:rPr>
      </w:pPr>
      <w:r>
        <w:rPr>
          <w:rFonts w:asciiTheme="minorHAnsi" w:hAnsiTheme="minorHAnsi"/>
          <w:b/>
          <w:bCs/>
          <w:sz w:val="36"/>
          <w:szCs w:val="36"/>
          <w:lang w:val="fr-FR"/>
        </w:rPr>
        <w:t xml:space="preserve">ouvre ses portes </w:t>
      </w:r>
      <w:r w:rsidR="00505063">
        <w:rPr>
          <w:rFonts w:asciiTheme="minorHAnsi" w:hAnsiTheme="minorHAnsi"/>
          <w:b/>
          <w:bCs/>
          <w:sz w:val="36"/>
          <w:szCs w:val="36"/>
          <w:lang w:val="fr-FR"/>
        </w:rPr>
        <w:t xml:space="preserve">à </w:t>
      </w:r>
      <w:r w:rsidR="00BB3118">
        <w:rPr>
          <w:rFonts w:asciiTheme="minorHAnsi" w:hAnsiTheme="minorHAnsi"/>
          <w:b/>
          <w:bCs/>
          <w:sz w:val="36"/>
          <w:szCs w:val="36"/>
          <w:lang w:val="fr-FR"/>
        </w:rPr>
        <w:t>Hannut</w:t>
      </w:r>
      <w:r w:rsidR="00F73F77" w:rsidRPr="002D6854">
        <w:rPr>
          <w:rFonts w:asciiTheme="minorHAnsi" w:hAnsiTheme="minorHAnsi"/>
          <w:b/>
          <w:bCs/>
          <w:sz w:val="36"/>
          <w:szCs w:val="36"/>
          <w:lang w:val="fr-FR"/>
        </w:rPr>
        <w:t xml:space="preserve"> </w:t>
      </w:r>
      <w:r w:rsidR="001F0659" w:rsidRPr="002D6854">
        <w:rPr>
          <w:rFonts w:asciiTheme="minorHAnsi" w:hAnsiTheme="minorHAnsi"/>
          <w:b/>
          <w:bCs/>
          <w:sz w:val="36"/>
          <w:szCs w:val="36"/>
          <w:lang w:val="fr-FR"/>
        </w:rPr>
        <w:t>!</w:t>
      </w:r>
    </w:p>
    <w:p w14:paraId="7F43A782" w14:textId="77777777" w:rsidR="002B0E18" w:rsidRPr="002D6854" w:rsidRDefault="002B0E18" w:rsidP="001F0659">
      <w:pPr>
        <w:pStyle w:val="Default"/>
        <w:rPr>
          <w:rFonts w:asciiTheme="minorHAnsi" w:hAnsiTheme="minorHAnsi"/>
          <w:b/>
          <w:bCs/>
          <w:sz w:val="28"/>
          <w:szCs w:val="36"/>
          <w:lang w:val="fr-FR"/>
        </w:rPr>
      </w:pPr>
    </w:p>
    <w:p w14:paraId="75930A0F" w14:textId="61D615E1" w:rsidR="00CE713B" w:rsidRDefault="00BB3118" w:rsidP="00CE713B">
      <w:pPr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Hannut</w:t>
      </w:r>
      <w:r w:rsidR="004D74F7" w:rsidRPr="004D74F7">
        <w:rPr>
          <w:rFonts w:asciiTheme="minorHAnsi" w:hAnsiTheme="minorHAnsi"/>
          <w:b/>
          <w:bCs/>
          <w:szCs w:val="22"/>
        </w:rPr>
        <w:t>, le</w:t>
      </w:r>
      <w:r>
        <w:rPr>
          <w:rFonts w:asciiTheme="minorHAnsi" w:hAnsiTheme="minorHAnsi"/>
          <w:b/>
          <w:bCs/>
          <w:szCs w:val="22"/>
        </w:rPr>
        <w:t xml:space="preserve"> 21 décembre</w:t>
      </w:r>
      <w:r w:rsidR="004D74F7" w:rsidRPr="004D74F7">
        <w:rPr>
          <w:rFonts w:asciiTheme="minorHAnsi" w:hAnsiTheme="minorHAnsi"/>
          <w:b/>
          <w:bCs/>
          <w:szCs w:val="22"/>
        </w:rPr>
        <w:t xml:space="preserve"> 201</w:t>
      </w:r>
      <w:r w:rsidR="00AC79D7">
        <w:rPr>
          <w:rFonts w:asciiTheme="minorHAnsi" w:hAnsiTheme="minorHAnsi"/>
          <w:b/>
          <w:bCs/>
          <w:szCs w:val="22"/>
        </w:rPr>
        <w:t>8</w:t>
      </w:r>
      <w:r w:rsidR="004D74F7" w:rsidRPr="004D74F7">
        <w:rPr>
          <w:rFonts w:asciiTheme="minorHAnsi" w:hAnsiTheme="minorHAnsi"/>
          <w:b/>
          <w:bCs/>
          <w:szCs w:val="22"/>
        </w:rPr>
        <w:t xml:space="preserve"> </w:t>
      </w:r>
      <w:r w:rsidR="00E811CB">
        <w:rPr>
          <w:rFonts w:asciiTheme="minorHAnsi" w:hAnsiTheme="minorHAnsi"/>
          <w:b/>
          <w:bCs/>
          <w:szCs w:val="22"/>
        </w:rPr>
        <w:t>–</w:t>
      </w:r>
      <w:r w:rsidR="004D74F7" w:rsidRPr="004D74F7">
        <w:rPr>
          <w:rFonts w:asciiTheme="minorHAnsi" w:hAnsiTheme="minorHAnsi"/>
          <w:b/>
          <w:bCs/>
          <w:szCs w:val="22"/>
        </w:rPr>
        <w:t xml:space="preserve"> </w:t>
      </w:r>
      <w:r w:rsidR="00EF3397">
        <w:rPr>
          <w:rFonts w:asciiTheme="minorHAnsi" w:hAnsiTheme="minorHAnsi"/>
          <w:b/>
          <w:bCs/>
          <w:szCs w:val="22"/>
        </w:rPr>
        <w:t>Service à table, cuisine ouverte avec préparation des burgers à la minute, bornes de commande digitales, nouvelle déco « </w:t>
      </w:r>
      <w:proofErr w:type="spellStart"/>
      <w:r w:rsidR="00C242EB">
        <w:rPr>
          <w:rFonts w:asciiTheme="minorHAnsi" w:hAnsiTheme="minorHAnsi"/>
          <w:b/>
          <w:bCs/>
          <w:szCs w:val="22"/>
        </w:rPr>
        <w:t>wood</w:t>
      </w:r>
      <w:proofErr w:type="spellEnd"/>
      <w:r w:rsidR="00C242EB">
        <w:rPr>
          <w:rFonts w:asciiTheme="minorHAnsi" w:hAnsiTheme="minorHAnsi"/>
          <w:b/>
          <w:bCs/>
          <w:szCs w:val="22"/>
        </w:rPr>
        <w:t xml:space="preserve"> and stone</w:t>
      </w:r>
      <w:r w:rsidR="00EF3397">
        <w:rPr>
          <w:rFonts w:asciiTheme="minorHAnsi" w:hAnsiTheme="minorHAnsi"/>
          <w:b/>
          <w:bCs/>
          <w:szCs w:val="22"/>
        </w:rPr>
        <w:t xml:space="preserve"> » </w:t>
      </w:r>
      <w:r w:rsidR="00C242EB">
        <w:rPr>
          <w:rFonts w:asciiTheme="minorHAnsi" w:hAnsiTheme="minorHAnsi"/>
          <w:b/>
          <w:bCs/>
          <w:szCs w:val="22"/>
        </w:rPr>
        <w:t>et</w:t>
      </w:r>
      <w:r w:rsidR="00CE713B">
        <w:rPr>
          <w:rFonts w:asciiTheme="minorHAnsi" w:hAnsiTheme="minorHAnsi"/>
          <w:b/>
          <w:bCs/>
          <w:szCs w:val="22"/>
        </w:rPr>
        <w:t xml:space="preserve"> </w:t>
      </w:r>
      <w:r w:rsidR="00C242EB">
        <w:rPr>
          <w:rFonts w:asciiTheme="minorHAnsi" w:hAnsiTheme="minorHAnsi"/>
          <w:b/>
          <w:bCs/>
          <w:szCs w:val="22"/>
        </w:rPr>
        <w:t>initiatives durables</w:t>
      </w:r>
      <w:r w:rsidR="00CE713B">
        <w:rPr>
          <w:rFonts w:asciiTheme="minorHAnsi" w:hAnsiTheme="minorHAnsi"/>
          <w:b/>
          <w:bCs/>
          <w:szCs w:val="22"/>
        </w:rPr>
        <w:t xml:space="preserve">, </w:t>
      </w:r>
      <w:r w:rsidR="00EF3397">
        <w:rPr>
          <w:rFonts w:asciiTheme="minorHAnsi" w:hAnsiTheme="minorHAnsi"/>
          <w:b/>
          <w:bCs/>
          <w:szCs w:val="22"/>
        </w:rPr>
        <w:t xml:space="preserve">ce tout nouveau restaurant </w:t>
      </w:r>
      <w:r w:rsidR="00CE713B">
        <w:rPr>
          <w:rFonts w:asciiTheme="minorHAnsi" w:hAnsiTheme="minorHAnsi"/>
          <w:b/>
          <w:bCs/>
          <w:szCs w:val="22"/>
        </w:rPr>
        <w:t>est un véritable concentré d’innovations</w:t>
      </w:r>
      <w:r w:rsidR="00C242EB">
        <w:rPr>
          <w:rFonts w:asciiTheme="minorHAnsi" w:hAnsiTheme="minorHAnsi"/>
          <w:b/>
          <w:bCs/>
          <w:szCs w:val="22"/>
        </w:rPr>
        <w:t>. Il est</w:t>
      </w:r>
      <w:r w:rsidR="00EF3397">
        <w:rPr>
          <w:rFonts w:asciiTheme="minorHAnsi" w:hAnsiTheme="minorHAnsi"/>
          <w:b/>
          <w:bCs/>
          <w:szCs w:val="22"/>
        </w:rPr>
        <w:t xml:space="preserve"> le 84</w:t>
      </w:r>
      <w:r w:rsidR="00EF3397" w:rsidRPr="0036354C">
        <w:rPr>
          <w:rFonts w:asciiTheme="minorHAnsi" w:hAnsiTheme="minorHAnsi"/>
          <w:b/>
          <w:bCs/>
          <w:szCs w:val="22"/>
          <w:vertAlign w:val="superscript"/>
        </w:rPr>
        <w:t>ème</w:t>
      </w:r>
      <w:r w:rsidR="00EF3397">
        <w:rPr>
          <w:rFonts w:asciiTheme="minorHAnsi" w:hAnsiTheme="minorHAnsi"/>
          <w:b/>
          <w:bCs/>
          <w:szCs w:val="22"/>
        </w:rPr>
        <w:t xml:space="preserve"> </w:t>
      </w:r>
      <w:r w:rsidR="00C242EB">
        <w:rPr>
          <w:rFonts w:asciiTheme="minorHAnsi" w:hAnsiTheme="minorHAnsi"/>
          <w:b/>
          <w:bCs/>
          <w:szCs w:val="22"/>
        </w:rPr>
        <w:t xml:space="preserve">restaurant </w:t>
      </w:r>
      <w:r w:rsidR="00EF3397">
        <w:rPr>
          <w:rFonts w:asciiTheme="minorHAnsi" w:hAnsiTheme="minorHAnsi"/>
          <w:b/>
          <w:bCs/>
          <w:szCs w:val="22"/>
        </w:rPr>
        <w:t xml:space="preserve">de l’enseigne </w:t>
      </w:r>
      <w:r>
        <w:rPr>
          <w:rFonts w:asciiTheme="minorHAnsi" w:hAnsiTheme="minorHAnsi"/>
          <w:b/>
          <w:bCs/>
          <w:szCs w:val="22"/>
        </w:rPr>
        <w:t xml:space="preserve">McDonald’s </w:t>
      </w:r>
      <w:r w:rsidR="00EF3397">
        <w:rPr>
          <w:rFonts w:asciiTheme="minorHAnsi" w:hAnsiTheme="minorHAnsi"/>
          <w:b/>
          <w:bCs/>
          <w:szCs w:val="22"/>
        </w:rPr>
        <w:t>Belgique.</w:t>
      </w:r>
      <w:r w:rsidR="00445BFB">
        <w:rPr>
          <w:rFonts w:asciiTheme="minorHAnsi" w:hAnsiTheme="minorHAnsi"/>
          <w:b/>
          <w:bCs/>
          <w:szCs w:val="22"/>
        </w:rPr>
        <w:t xml:space="preserve"> </w:t>
      </w:r>
      <w:r w:rsidR="00445BFB" w:rsidRPr="0036354C">
        <w:rPr>
          <w:rFonts w:asciiTheme="minorHAnsi" w:hAnsiTheme="minorHAnsi"/>
          <w:b/>
          <w:bCs/>
          <w:szCs w:val="22"/>
        </w:rPr>
        <w:t xml:space="preserve">A la tête du McDonald’s de Hannut, le franchisé Philippe </w:t>
      </w:r>
      <w:proofErr w:type="spellStart"/>
      <w:r w:rsidR="00445BFB" w:rsidRPr="0036354C">
        <w:rPr>
          <w:rFonts w:asciiTheme="minorHAnsi" w:hAnsiTheme="minorHAnsi"/>
          <w:b/>
          <w:bCs/>
          <w:szCs w:val="22"/>
        </w:rPr>
        <w:t>Piette</w:t>
      </w:r>
      <w:proofErr w:type="spellEnd"/>
      <w:r w:rsidR="00445BFB" w:rsidRPr="0036354C">
        <w:rPr>
          <w:rFonts w:asciiTheme="minorHAnsi" w:hAnsiTheme="minorHAnsi"/>
          <w:b/>
          <w:bCs/>
          <w:szCs w:val="22"/>
        </w:rPr>
        <w:t xml:space="preserve"> ouvre ainsi son 4</w:t>
      </w:r>
      <w:r w:rsidR="00445BFB" w:rsidRPr="0036354C">
        <w:rPr>
          <w:rFonts w:asciiTheme="minorHAnsi" w:hAnsiTheme="minorHAnsi"/>
          <w:b/>
          <w:bCs/>
          <w:szCs w:val="22"/>
          <w:vertAlign w:val="superscript"/>
        </w:rPr>
        <w:t>ème</w:t>
      </w:r>
      <w:r w:rsidR="00445BFB" w:rsidRPr="0036354C">
        <w:rPr>
          <w:rFonts w:asciiTheme="minorHAnsi" w:hAnsiTheme="minorHAnsi"/>
          <w:b/>
          <w:bCs/>
          <w:szCs w:val="22"/>
        </w:rPr>
        <w:t xml:space="preserve"> restaurant dans la région après Liège, Alleur et Waremme.</w:t>
      </w:r>
      <w:r w:rsidR="00445BFB" w:rsidRPr="00445BFB">
        <w:rPr>
          <w:rFonts w:asciiTheme="minorHAnsi" w:hAnsiTheme="minorHAnsi"/>
          <w:bCs/>
          <w:szCs w:val="22"/>
        </w:rPr>
        <w:t xml:space="preserve"> </w:t>
      </w:r>
      <w:r w:rsidR="00CE713B" w:rsidRPr="0036354C">
        <w:rPr>
          <w:rFonts w:asciiTheme="minorHAnsi" w:hAnsiTheme="minorHAnsi"/>
          <w:b/>
          <w:bCs/>
          <w:szCs w:val="22"/>
        </w:rPr>
        <w:t>Sur une surface de 457m</w:t>
      </w:r>
      <w:r w:rsidR="00CE713B" w:rsidRPr="0036354C">
        <w:rPr>
          <w:rFonts w:asciiTheme="minorHAnsi" w:hAnsiTheme="minorHAnsi"/>
          <w:b/>
          <w:bCs/>
          <w:szCs w:val="22"/>
          <w:vertAlign w:val="superscript"/>
        </w:rPr>
        <w:t>2</w:t>
      </w:r>
      <w:r w:rsidR="00CE713B">
        <w:rPr>
          <w:rFonts w:asciiTheme="minorHAnsi" w:hAnsiTheme="minorHAnsi"/>
          <w:b/>
          <w:bCs/>
          <w:szCs w:val="22"/>
        </w:rPr>
        <w:t xml:space="preserve"> situé route</w:t>
      </w:r>
      <w:r w:rsidR="00CE713B" w:rsidRPr="00BB3118">
        <w:rPr>
          <w:rFonts w:asciiTheme="minorHAnsi" w:hAnsiTheme="minorHAnsi"/>
          <w:b/>
          <w:bCs/>
          <w:szCs w:val="22"/>
        </w:rPr>
        <w:t xml:space="preserve"> de Landen</w:t>
      </w:r>
      <w:r w:rsidR="00CE713B">
        <w:rPr>
          <w:rFonts w:asciiTheme="minorHAnsi" w:hAnsiTheme="minorHAnsi"/>
          <w:b/>
          <w:bCs/>
          <w:szCs w:val="22"/>
        </w:rPr>
        <w:t xml:space="preserve">, </w:t>
      </w:r>
      <w:r w:rsidR="00CE713B" w:rsidRPr="0036354C">
        <w:rPr>
          <w:rFonts w:asciiTheme="minorHAnsi" w:hAnsiTheme="minorHAnsi"/>
          <w:b/>
          <w:bCs/>
          <w:szCs w:val="22"/>
        </w:rPr>
        <w:t>il propose 144 places assises à l’intérieur et 60 places en terrasse. Pour ceux qui n’auraient pas le temps de manger sur place, le restaurant est également équipé d’un drive-in.</w:t>
      </w:r>
    </w:p>
    <w:p w14:paraId="4289A3D3" w14:textId="77777777" w:rsidR="00BB3118" w:rsidRDefault="00BB3118" w:rsidP="00C657C8">
      <w:pPr>
        <w:pStyle w:val="Default"/>
        <w:jc w:val="both"/>
        <w:rPr>
          <w:rFonts w:asciiTheme="minorHAnsi" w:hAnsiTheme="minorHAnsi"/>
          <w:b/>
          <w:bCs/>
          <w:szCs w:val="22"/>
          <w:lang w:val="fr-FR"/>
        </w:rPr>
      </w:pPr>
    </w:p>
    <w:p w14:paraId="48DEF5A4" w14:textId="1E1FBA78" w:rsidR="00445BFB" w:rsidRPr="0036354C" w:rsidRDefault="00445BFB" w:rsidP="00445BFB">
      <w:pPr>
        <w:jc w:val="both"/>
        <w:rPr>
          <w:rFonts w:asciiTheme="minorHAnsi" w:hAnsiTheme="minorHAnsi"/>
          <w:b/>
          <w:bCs/>
          <w:szCs w:val="22"/>
        </w:rPr>
      </w:pPr>
      <w:r w:rsidRPr="0036354C">
        <w:rPr>
          <w:rFonts w:asciiTheme="minorHAnsi" w:hAnsiTheme="minorHAnsi"/>
          <w:b/>
          <w:bCs/>
          <w:szCs w:val="22"/>
        </w:rPr>
        <w:t>Recrutement et formation</w:t>
      </w:r>
    </w:p>
    <w:p w14:paraId="4B6F274C" w14:textId="60A1A433" w:rsidR="00C242EB" w:rsidRPr="00FD73A7" w:rsidRDefault="00C242EB" w:rsidP="004C1853">
      <w:pPr>
        <w:jc w:val="both"/>
        <w:rPr>
          <w:rFonts w:asciiTheme="minorHAnsi" w:hAnsiTheme="minorHAnsi"/>
          <w:bCs/>
          <w:i/>
          <w:szCs w:val="22"/>
        </w:rPr>
      </w:pPr>
      <w:r>
        <w:rPr>
          <w:rFonts w:asciiTheme="minorHAnsi" w:hAnsiTheme="minorHAnsi"/>
          <w:bCs/>
          <w:szCs w:val="22"/>
        </w:rPr>
        <w:t xml:space="preserve">Pour Philippe </w:t>
      </w:r>
      <w:proofErr w:type="spellStart"/>
      <w:r>
        <w:rPr>
          <w:rFonts w:asciiTheme="minorHAnsi" w:hAnsiTheme="minorHAnsi"/>
          <w:bCs/>
          <w:szCs w:val="22"/>
        </w:rPr>
        <w:t>Piette</w:t>
      </w:r>
      <w:proofErr w:type="spellEnd"/>
      <w:r>
        <w:rPr>
          <w:rFonts w:asciiTheme="minorHAnsi" w:hAnsiTheme="minorHAnsi"/>
          <w:bCs/>
          <w:szCs w:val="22"/>
        </w:rPr>
        <w:t xml:space="preserve">, l’aventure de cette ouverture a déjà commencé depuis quelques mois avec la phase de recrutement d’une </w:t>
      </w:r>
      <w:r w:rsidR="00F90D26">
        <w:rPr>
          <w:rFonts w:asciiTheme="minorHAnsi" w:hAnsiTheme="minorHAnsi"/>
          <w:bCs/>
          <w:szCs w:val="22"/>
        </w:rPr>
        <w:t xml:space="preserve">toute </w:t>
      </w:r>
      <w:r>
        <w:rPr>
          <w:rFonts w:asciiTheme="minorHAnsi" w:hAnsiTheme="minorHAnsi"/>
          <w:bCs/>
          <w:szCs w:val="22"/>
        </w:rPr>
        <w:t xml:space="preserve">nouvelle équipe, en collaboration avec le </w:t>
      </w:r>
      <w:proofErr w:type="spellStart"/>
      <w:r>
        <w:rPr>
          <w:rFonts w:asciiTheme="minorHAnsi" w:hAnsiTheme="minorHAnsi"/>
          <w:bCs/>
          <w:szCs w:val="22"/>
        </w:rPr>
        <w:t>Forem</w:t>
      </w:r>
      <w:proofErr w:type="spellEnd"/>
      <w:r w:rsidR="00A96CC1">
        <w:rPr>
          <w:rFonts w:asciiTheme="minorHAnsi" w:hAnsiTheme="minorHAnsi"/>
          <w:bCs/>
          <w:szCs w:val="22"/>
        </w:rPr>
        <w:t>. A</w:t>
      </w:r>
      <w:r w:rsidR="00445BFB">
        <w:rPr>
          <w:rFonts w:asciiTheme="minorHAnsi" w:hAnsiTheme="minorHAnsi"/>
          <w:bCs/>
          <w:szCs w:val="22"/>
        </w:rPr>
        <w:t xml:space="preserve"> la clé la création d’une </w:t>
      </w:r>
      <w:r w:rsidR="00445BFB" w:rsidRPr="00F250BB">
        <w:rPr>
          <w:rFonts w:asciiTheme="minorHAnsi" w:hAnsiTheme="minorHAnsi"/>
          <w:bCs/>
          <w:szCs w:val="22"/>
        </w:rPr>
        <w:t>trentaine</w:t>
      </w:r>
      <w:r w:rsidR="00445BFB">
        <w:rPr>
          <w:rFonts w:asciiTheme="minorHAnsi" w:hAnsiTheme="minorHAnsi"/>
          <w:bCs/>
          <w:szCs w:val="22"/>
        </w:rPr>
        <w:t xml:space="preserve"> de nouveaux</w:t>
      </w:r>
      <w:r w:rsidR="00445BFB" w:rsidRPr="007978F6">
        <w:rPr>
          <w:rFonts w:asciiTheme="minorHAnsi" w:hAnsiTheme="minorHAnsi"/>
          <w:bCs/>
          <w:szCs w:val="22"/>
        </w:rPr>
        <w:t xml:space="preserve"> postes de travail</w:t>
      </w:r>
      <w:r w:rsidR="00445BFB">
        <w:rPr>
          <w:rFonts w:asciiTheme="minorHAnsi" w:hAnsiTheme="minorHAnsi"/>
          <w:bCs/>
          <w:szCs w:val="22"/>
        </w:rPr>
        <w:t>,</w:t>
      </w:r>
      <w:r w:rsidR="00A96CC1">
        <w:rPr>
          <w:rFonts w:asciiTheme="minorHAnsi" w:hAnsiTheme="minorHAnsi"/>
          <w:bCs/>
          <w:szCs w:val="22"/>
        </w:rPr>
        <w:t xml:space="preserve"> dont</w:t>
      </w:r>
      <w:r w:rsidR="00445BFB">
        <w:rPr>
          <w:rFonts w:asciiTheme="minorHAnsi" w:hAnsiTheme="minorHAnsi"/>
          <w:bCs/>
          <w:szCs w:val="22"/>
        </w:rPr>
        <w:t xml:space="preserve"> la plupart</w:t>
      </w:r>
      <w:r w:rsidR="00A96CC1">
        <w:rPr>
          <w:rFonts w:asciiTheme="minorHAnsi" w:hAnsiTheme="minorHAnsi"/>
          <w:bCs/>
          <w:szCs w:val="22"/>
        </w:rPr>
        <w:t xml:space="preserve"> sont</w:t>
      </w:r>
      <w:r w:rsidR="00445BFB">
        <w:rPr>
          <w:rFonts w:asciiTheme="minorHAnsi" w:hAnsiTheme="minorHAnsi"/>
          <w:bCs/>
          <w:szCs w:val="22"/>
        </w:rPr>
        <w:t xml:space="preserve"> issus de la région. Les nouveaux collaborateurs</w:t>
      </w:r>
      <w:r w:rsidR="00445BFB" w:rsidRPr="00E75C1A">
        <w:rPr>
          <w:rFonts w:asciiTheme="minorHAnsi" w:hAnsiTheme="minorHAnsi"/>
          <w:bCs/>
          <w:szCs w:val="22"/>
        </w:rPr>
        <w:t xml:space="preserve"> ont été formés durant plusieurs semaines dans d’autres restaurants McDo</w:t>
      </w:r>
      <w:r w:rsidR="00445BFB">
        <w:rPr>
          <w:rFonts w:asciiTheme="minorHAnsi" w:hAnsiTheme="minorHAnsi"/>
          <w:bCs/>
          <w:szCs w:val="22"/>
        </w:rPr>
        <w:t>nald’s</w:t>
      </w:r>
      <w:r w:rsidR="00445BFB" w:rsidRPr="00E75C1A">
        <w:rPr>
          <w:rFonts w:asciiTheme="minorHAnsi" w:hAnsiTheme="minorHAnsi"/>
          <w:bCs/>
          <w:szCs w:val="22"/>
        </w:rPr>
        <w:t xml:space="preserve"> de la région pour être prêts et confiants </w:t>
      </w:r>
      <w:r w:rsidR="00F90D26">
        <w:rPr>
          <w:rFonts w:asciiTheme="minorHAnsi" w:hAnsiTheme="minorHAnsi"/>
          <w:bCs/>
          <w:szCs w:val="22"/>
        </w:rPr>
        <w:t xml:space="preserve">pour </w:t>
      </w:r>
      <w:r w:rsidR="00445BFB" w:rsidRPr="00E75C1A">
        <w:rPr>
          <w:rFonts w:asciiTheme="minorHAnsi" w:hAnsiTheme="minorHAnsi"/>
          <w:bCs/>
          <w:szCs w:val="22"/>
        </w:rPr>
        <w:t>leur premier jour dans ce nouveau restaurant</w:t>
      </w:r>
      <w:r w:rsidR="00445BFB">
        <w:rPr>
          <w:rFonts w:asciiTheme="minorHAnsi" w:hAnsiTheme="minorHAnsi"/>
          <w:bCs/>
          <w:szCs w:val="22"/>
        </w:rPr>
        <w:t xml:space="preserve">. </w:t>
      </w:r>
      <w:r w:rsidR="00445BFB" w:rsidRPr="006E396D">
        <w:rPr>
          <w:rFonts w:asciiTheme="minorHAnsi" w:hAnsiTheme="minorHAnsi"/>
          <w:bCs/>
          <w:i/>
          <w:szCs w:val="22"/>
        </w:rPr>
        <w:t>« Pour McDonald’s Belgique, le diplôme, l’expérience ou l’âge n</w:t>
      </w:r>
      <w:r w:rsidR="00445BFB">
        <w:rPr>
          <w:rFonts w:asciiTheme="minorHAnsi" w:hAnsiTheme="minorHAnsi"/>
          <w:bCs/>
          <w:i/>
          <w:szCs w:val="22"/>
        </w:rPr>
        <w:t>’ont pas d’importance</w:t>
      </w:r>
      <w:r w:rsidR="00445BFB" w:rsidRPr="006E396D">
        <w:rPr>
          <w:rFonts w:asciiTheme="minorHAnsi" w:hAnsiTheme="minorHAnsi"/>
          <w:bCs/>
          <w:i/>
          <w:szCs w:val="22"/>
        </w:rPr>
        <w:t xml:space="preserve">. Tout le monde est </w:t>
      </w:r>
      <w:r w:rsidR="00445BFB" w:rsidRPr="00FD73A7">
        <w:rPr>
          <w:rFonts w:asciiTheme="minorHAnsi" w:hAnsiTheme="minorHAnsi"/>
          <w:bCs/>
          <w:i/>
          <w:szCs w:val="22"/>
        </w:rPr>
        <w:t xml:space="preserve">le bienvenu chez nous. Ce qui compte, c’est la motivation et l’attitude des candidats. </w:t>
      </w:r>
      <w:r w:rsidR="004E730D" w:rsidRPr="00FD73A7">
        <w:rPr>
          <w:rFonts w:asciiTheme="minorHAnsi" w:hAnsiTheme="minorHAnsi"/>
          <w:bCs/>
          <w:i/>
          <w:szCs w:val="22"/>
        </w:rPr>
        <w:t xml:space="preserve">Une fois sélectionnés, ils </w:t>
      </w:r>
      <w:r w:rsidR="00CE713B" w:rsidRPr="00FD73A7">
        <w:rPr>
          <w:rFonts w:asciiTheme="minorHAnsi" w:hAnsiTheme="minorHAnsi"/>
          <w:bCs/>
          <w:i/>
          <w:szCs w:val="22"/>
        </w:rPr>
        <w:t xml:space="preserve"> reçoivent des formations</w:t>
      </w:r>
      <w:r w:rsidR="00445BFB" w:rsidRPr="00FD73A7">
        <w:rPr>
          <w:rFonts w:asciiTheme="minorHAnsi" w:hAnsiTheme="minorHAnsi"/>
          <w:bCs/>
          <w:i/>
          <w:szCs w:val="22"/>
        </w:rPr>
        <w:t xml:space="preserve"> dès le premier jou</w:t>
      </w:r>
      <w:r w:rsidR="00CE713B" w:rsidRPr="00FD73A7">
        <w:rPr>
          <w:rFonts w:asciiTheme="minorHAnsi" w:hAnsiTheme="minorHAnsi"/>
          <w:bCs/>
          <w:i/>
          <w:szCs w:val="22"/>
        </w:rPr>
        <w:t>r de travail,</w:t>
      </w:r>
      <w:r w:rsidR="00FD73A7" w:rsidRPr="00FD73A7">
        <w:rPr>
          <w:rFonts w:asciiTheme="minorHAnsi" w:hAnsiTheme="minorHAnsi"/>
          <w:bCs/>
          <w:i/>
          <w:szCs w:val="22"/>
        </w:rPr>
        <w:t xml:space="preserve"> afin d’acquérir des compétences pratiques (comme les règles d’hygiène et de sécurité alimentaire), ainsi que des compétences transversales (comme le travail en équipe, l’accueil</w:t>
      </w:r>
      <w:r w:rsidR="00FD73A7">
        <w:rPr>
          <w:rFonts w:asciiTheme="minorHAnsi" w:hAnsiTheme="minorHAnsi"/>
          <w:bCs/>
          <w:i/>
          <w:szCs w:val="22"/>
        </w:rPr>
        <w:t>,…</w:t>
      </w:r>
      <w:r w:rsidR="00FD73A7" w:rsidRPr="00FD73A7">
        <w:rPr>
          <w:rFonts w:asciiTheme="minorHAnsi" w:hAnsiTheme="minorHAnsi"/>
          <w:bCs/>
          <w:i/>
          <w:szCs w:val="22"/>
        </w:rPr>
        <w:t>).</w:t>
      </w:r>
      <w:r w:rsidR="00FD73A7">
        <w:rPr>
          <w:rFonts w:asciiTheme="minorHAnsi" w:hAnsiTheme="minorHAnsi"/>
          <w:bCs/>
          <w:i/>
          <w:szCs w:val="22"/>
        </w:rPr>
        <w:t xml:space="preserve"> </w:t>
      </w:r>
      <w:r w:rsidR="00445BFB" w:rsidRPr="00146AFE">
        <w:rPr>
          <w:rFonts w:asciiTheme="minorHAnsi" w:hAnsiTheme="minorHAnsi"/>
          <w:bCs/>
          <w:i/>
          <w:szCs w:val="22"/>
        </w:rPr>
        <w:t>»</w:t>
      </w:r>
      <w:r w:rsidR="00445BFB">
        <w:rPr>
          <w:rFonts w:asciiTheme="minorHAnsi" w:hAnsiTheme="minorHAnsi"/>
          <w:bCs/>
          <w:i/>
          <w:szCs w:val="22"/>
        </w:rPr>
        <w:t xml:space="preserve"> </w:t>
      </w:r>
      <w:r w:rsidR="00445BFB" w:rsidRPr="004D3773">
        <w:rPr>
          <w:rFonts w:asciiTheme="minorHAnsi" w:hAnsiTheme="minorHAnsi"/>
          <w:bCs/>
          <w:szCs w:val="22"/>
        </w:rPr>
        <w:t>explique</w:t>
      </w:r>
      <w:r w:rsidR="00445BFB" w:rsidRPr="00090BF3">
        <w:rPr>
          <w:rFonts w:asciiTheme="minorHAnsi" w:hAnsiTheme="minorHAnsi"/>
          <w:bCs/>
          <w:szCs w:val="22"/>
        </w:rPr>
        <w:t xml:space="preserve"> </w:t>
      </w:r>
      <w:r w:rsidR="00445BFB">
        <w:rPr>
          <w:rFonts w:asciiTheme="minorHAnsi" w:hAnsiTheme="minorHAnsi"/>
          <w:bCs/>
          <w:szCs w:val="22"/>
        </w:rPr>
        <w:t xml:space="preserve">Philippe </w:t>
      </w:r>
      <w:proofErr w:type="spellStart"/>
      <w:r w:rsidR="00445BFB">
        <w:rPr>
          <w:rFonts w:asciiTheme="minorHAnsi" w:hAnsiTheme="minorHAnsi"/>
          <w:bCs/>
          <w:szCs w:val="22"/>
        </w:rPr>
        <w:t>Piette</w:t>
      </w:r>
      <w:proofErr w:type="spellEnd"/>
      <w:r w:rsidR="00445BFB">
        <w:rPr>
          <w:rFonts w:asciiTheme="minorHAnsi" w:hAnsiTheme="minorHAnsi"/>
          <w:bCs/>
          <w:szCs w:val="22"/>
        </w:rPr>
        <w:t>.</w:t>
      </w:r>
    </w:p>
    <w:p w14:paraId="6E38FEE3" w14:textId="77777777" w:rsidR="00C242EB" w:rsidRDefault="00C242EB" w:rsidP="004C1853">
      <w:pPr>
        <w:jc w:val="both"/>
        <w:rPr>
          <w:rFonts w:asciiTheme="minorHAnsi" w:hAnsiTheme="minorHAnsi"/>
          <w:bCs/>
          <w:szCs w:val="22"/>
        </w:rPr>
      </w:pPr>
    </w:p>
    <w:p w14:paraId="505D2558" w14:textId="45618D1D" w:rsidR="00445BFB" w:rsidRPr="003E764F" w:rsidRDefault="00CE713B" w:rsidP="00445BFB">
      <w:pPr>
        <w:tabs>
          <w:tab w:val="left" w:pos="2256"/>
        </w:tabs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En fil rouge, la </w:t>
      </w:r>
      <w:r w:rsidR="009730EB">
        <w:rPr>
          <w:rFonts w:asciiTheme="minorHAnsi" w:hAnsiTheme="minorHAnsi"/>
          <w:b/>
          <w:bCs/>
          <w:szCs w:val="22"/>
        </w:rPr>
        <w:t>durabilité</w:t>
      </w:r>
      <w:r w:rsidR="00445BFB" w:rsidRPr="003E764F">
        <w:rPr>
          <w:rFonts w:asciiTheme="minorHAnsi" w:hAnsiTheme="minorHAnsi"/>
          <w:b/>
          <w:bCs/>
          <w:szCs w:val="22"/>
        </w:rPr>
        <w:t xml:space="preserve"> </w:t>
      </w:r>
      <w:r w:rsidRPr="003E764F" w:rsidDel="009730EB">
        <w:rPr>
          <w:rFonts w:asciiTheme="minorHAnsi" w:hAnsiTheme="minorHAnsi"/>
          <w:b/>
          <w:bCs/>
          <w:szCs w:val="22"/>
        </w:rPr>
        <w:t xml:space="preserve"> </w:t>
      </w:r>
    </w:p>
    <w:p w14:paraId="151E5620" w14:textId="0BECAF3F" w:rsidR="00C242EB" w:rsidRDefault="00445BFB" w:rsidP="00445BFB">
      <w:pPr>
        <w:jc w:val="both"/>
        <w:rPr>
          <w:rFonts w:asciiTheme="minorHAnsi" w:hAnsiTheme="minorHAnsi"/>
          <w:bCs/>
          <w:szCs w:val="22"/>
        </w:rPr>
      </w:pPr>
      <w:r w:rsidRPr="004C1853">
        <w:rPr>
          <w:rFonts w:asciiTheme="minorHAnsi" w:hAnsiTheme="minorHAnsi"/>
          <w:bCs/>
          <w:szCs w:val="22"/>
        </w:rPr>
        <w:t>Ce nouve</w:t>
      </w:r>
      <w:r>
        <w:rPr>
          <w:rFonts w:asciiTheme="minorHAnsi" w:hAnsiTheme="minorHAnsi"/>
          <w:bCs/>
          <w:szCs w:val="22"/>
        </w:rPr>
        <w:t>l établissement</w:t>
      </w:r>
      <w:r w:rsidR="009730EB">
        <w:rPr>
          <w:rFonts w:asciiTheme="minorHAnsi" w:hAnsiTheme="minorHAnsi"/>
          <w:bCs/>
          <w:szCs w:val="22"/>
        </w:rPr>
        <w:t xml:space="preserve"> </w:t>
      </w:r>
      <w:r w:rsidR="004E730D">
        <w:rPr>
          <w:rFonts w:asciiTheme="minorHAnsi" w:hAnsiTheme="minorHAnsi"/>
          <w:bCs/>
          <w:szCs w:val="22"/>
        </w:rPr>
        <w:t xml:space="preserve">intègre les nombreuses </w:t>
      </w:r>
      <w:r w:rsidR="009730EB">
        <w:rPr>
          <w:rFonts w:asciiTheme="minorHAnsi" w:hAnsiTheme="minorHAnsi"/>
          <w:bCs/>
          <w:szCs w:val="22"/>
        </w:rPr>
        <w:t xml:space="preserve">initiatives durables </w:t>
      </w:r>
      <w:r w:rsidR="00FF78ED">
        <w:rPr>
          <w:rFonts w:asciiTheme="minorHAnsi" w:hAnsiTheme="minorHAnsi"/>
          <w:bCs/>
          <w:szCs w:val="22"/>
        </w:rPr>
        <w:t xml:space="preserve">adoptées </w:t>
      </w:r>
      <w:r w:rsidR="004E730D">
        <w:rPr>
          <w:rFonts w:asciiTheme="minorHAnsi" w:hAnsiTheme="minorHAnsi"/>
          <w:bCs/>
          <w:szCs w:val="22"/>
        </w:rPr>
        <w:t>par</w:t>
      </w:r>
      <w:r w:rsidR="009730EB">
        <w:rPr>
          <w:rFonts w:asciiTheme="minorHAnsi" w:hAnsiTheme="minorHAnsi"/>
          <w:bCs/>
          <w:szCs w:val="22"/>
        </w:rPr>
        <w:t xml:space="preserve"> McDonald’s </w:t>
      </w:r>
      <w:r w:rsidR="00FF78ED">
        <w:rPr>
          <w:rFonts w:asciiTheme="minorHAnsi" w:hAnsiTheme="minorHAnsi"/>
          <w:bCs/>
          <w:szCs w:val="22"/>
        </w:rPr>
        <w:t>Belgique ces dernières années</w:t>
      </w:r>
      <w:r w:rsidR="009730EB">
        <w:rPr>
          <w:rFonts w:asciiTheme="minorHAnsi" w:hAnsiTheme="minorHAnsi"/>
          <w:bCs/>
          <w:szCs w:val="22"/>
        </w:rPr>
        <w:t xml:space="preserve"> : installation </w:t>
      </w:r>
      <w:r>
        <w:rPr>
          <w:rFonts w:asciiTheme="minorHAnsi" w:eastAsiaTheme="minorHAnsi" w:hAnsiTheme="minorHAnsi" w:cstheme="minorBidi"/>
          <w:bCs/>
          <w:szCs w:val="22"/>
        </w:rPr>
        <w:t>de bornes</w:t>
      </w:r>
      <w:r w:rsidRPr="00FD6FC2">
        <w:rPr>
          <w:rFonts w:asciiTheme="minorHAnsi" w:eastAsiaTheme="minorHAnsi" w:hAnsiTheme="minorHAnsi" w:cstheme="minorBidi"/>
          <w:bCs/>
          <w:szCs w:val="22"/>
        </w:rPr>
        <w:t xml:space="preserve"> de recharge pour véhicules électrique</w:t>
      </w:r>
      <w:r>
        <w:rPr>
          <w:rFonts w:asciiTheme="minorHAnsi" w:eastAsiaTheme="minorHAnsi" w:hAnsiTheme="minorHAnsi" w:cstheme="minorBidi"/>
          <w:bCs/>
          <w:szCs w:val="22"/>
        </w:rPr>
        <w:t xml:space="preserve">s, </w:t>
      </w:r>
      <w:r w:rsidRPr="00FD6FC2">
        <w:rPr>
          <w:rFonts w:asciiTheme="minorHAnsi" w:eastAsiaTheme="minorHAnsi" w:hAnsiTheme="minorHAnsi" w:cstheme="minorBidi"/>
          <w:bCs/>
          <w:szCs w:val="22"/>
        </w:rPr>
        <w:t xml:space="preserve">mise en place </w:t>
      </w:r>
      <w:r>
        <w:rPr>
          <w:rFonts w:asciiTheme="minorHAnsi" w:eastAsiaTheme="minorHAnsi" w:hAnsiTheme="minorHAnsi" w:cstheme="minorBidi"/>
          <w:bCs/>
          <w:szCs w:val="22"/>
        </w:rPr>
        <w:t>d’un</w:t>
      </w:r>
      <w:r w:rsidRPr="00FD6FC2">
        <w:rPr>
          <w:rFonts w:asciiTheme="minorHAnsi" w:eastAsiaTheme="minorHAnsi" w:hAnsiTheme="minorHAnsi" w:cstheme="minorBidi"/>
          <w:bCs/>
          <w:szCs w:val="22"/>
        </w:rPr>
        <w:t xml:space="preserve"> système de collecte et de gestion des déchets </w:t>
      </w:r>
      <w:r>
        <w:rPr>
          <w:rFonts w:asciiTheme="minorHAnsi" w:eastAsiaTheme="minorHAnsi" w:hAnsiTheme="minorHAnsi" w:cstheme="minorBidi"/>
          <w:bCs/>
          <w:szCs w:val="22"/>
        </w:rPr>
        <w:t>(</w:t>
      </w:r>
      <w:r w:rsidRPr="00FD6FC2">
        <w:rPr>
          <w:rFonts w:asciiTheme="minorHAnsi" w:eastAsiaTheme="minorHAnsi" w:hAnsiTheme="minorHAnsi" w:cstheme="minorBidi"/>
          <w:bCs/>
          <w:szCs w:val="22"/>
        </w:rPr>
        <w:t>le</w:t>
      </w:r>
      <w:r w:rsidR="00CE713B">
        <w:rPr>
          <w:rFonts w:asciiTheme="minorHAnsi" w:eastAsiaTheme="minorHAnsi" w:hAnsiTheme="minorHAnsi" w:cstheme="minorBidi"/>
          <w:bCs/>
          <w:szCs w:val="22"/>
        </w:rPr>
        <w:t xml:space="preserve"> </w:t>
      </w:r>
      <w:r w:rsidRPr="00FD6FC2">
        <w:rPr>
          <w:rFonts w:asciiTheme="minorHAnsi" w:eastAsiaTheme="minorHAnsi" w:hAnsiTheme="minorHAnsi" w:cstheme="minorBidi"/>
          <w:bCs/>
          <w:szCs w:val="22"/>
        </w:rPr>
        <w:t>Green Truck</w:t>
      </w:r>
      <w:r>
        <w:rPr>
          <w:rFonts w:asciiTheme="minorHAnsi" w:eastAsiaTheme="minorHAnsi" w:hAnsiTheme="minorHAnsi" w:cstheme="minorBidi"/>
          <w:bCs/>
          <w:szCs w:val="22"/>
        </w:rPr>
        <w:t>),</w:t>
      </w:r>
      <w:r w:rsidR="009730EB">
        <w:rPr>
          <w:rFonts w:asciiTheme="minorHAnsi" w:eastAsiaTheme="minorHAnsi" w:hAnsiTheme="minorHAnsi" w:cstheme="minorBidi"/>
          <w:bCs/>
          <w:szCs w:val="22"/>
        </w:rPr>
        <w:t xml:space="preserve"> </w:t>
      </w:r>
      <w:r w:rsidRPr="00F74B34">
        <w:rPr>
          <w:rFonts w:asciiTheme="minorHAnsi" w:eastAsiaTheme="minorHAnsi" w:hAnsiTheme="minorHAnsi" w:cstheme="minorBidi"/>
          <w:bCs/>
          <w:szCs w:val="22"/>
        </w:rPr>
        <w:t>utilisation d’une énergie 100% verte, utilisation de matériaux de construction durables,</w:t>
      </w:r>
      <w:r w:rsidR="009730EB">
        <w:rPr>
          <w:rFonts w:asciiTheme="minorHAnsi" w:eastAsiaTheme="minorHAnsi" w:hAnsiTheme="minorHAnsi" w:cstheme="minorBidi"/>
          <w:bCs/>
          <w:szCs w:val="22"/>
        </w:rPr>
        <w:t xml:space="preserve"> </w:t>
      </w:r>
      <w:r w:rsidRPr="00F74B34">
        <w:rPr>
          <w:rFonts w:asciiTheme="minorHAnsi" w:eastAsiaTheme="minorHAnsi" w:hAnsiTheme="minorHAnsi" w:cstheme="minorBidi"/>
          <w:bCs/>
          <w:szCs w:val="22"/>
        </w:rPr>
        <w:t>emballages composés de 90% de matériaux recyclés minimum, et bien d’autres</w:t>
      </w:r>
      <w:r w:rsidR="009730EB">
        <w:rPr>
          <w:rFonts w:asciiTheme="minorHAnsi" w:eastAsiaTheme="minorHAnsi" w:hAnsiTheme="minorHAnsi" w:cstheme="minorBidi"/>
          <w:bCs/>
          <w:szCs w:val="22"/>
        </w:rPr>
        <w:t>.</w:t>
      </w:r>
      <w:r w:rsidR="00084A69">
        <w:rPr>
          <w:rFonts w:asciiTheme="minorHAnsi" w:eastAsiaTheme="minorHAnsi" w:hAnsiTheme="minorHAnsi" w:cstheme="minorBidi"/>
          <w:bCs/>
          <w:szCs w:val="22"/>
        </w:rPr>
        <w:t xml:space="preserve"> </w:t>
      </w:r>
      <w:r w:rsidR="00084A69" w:rsidRPr="0036354C">
        <w:rPr>
          <w:rFonts w:asciiTheme="minorHAnsi" w:eastAsiaTheme="minorHAnsi" w:hAnsiTheme="minorHAnsi" w:cstheme="minorBidi"/>
          <w:bCs/>
          <w:i/>
          <w:szCs w:val="22"/>
        </w:rPr>
        <w:t>« Je suis particulièrement fier de l’aspect durable de mes restaurants : pouvoir travailler en respectant l’environnement immédiat dans lequel nous vivons et la planète  est essentiel à mes yeux, et j’aime à le transmettre à mon équipe</w:t>
      </w:r>
      <w:r w:rsidR="00B57A1E">
        <w:rPr>
          <w:rFonts w:asciiTheme="minorHAnsi" w:eastAsiaTheme="minorHAnsi" w:hAnsiTheme="minorHAnsi" w:cstheme="minorBidi"/>
          <w:bCs/>
          <w:i/>
          <w:szCs w:val="22"/>
        </w:rPr>
        <w:t>.</w:t>
      </w:r>
      <w:r w:rsidR="00084A69" w:rsidRPr="0036354C">
        <w:rPr>
          <w:rFonts w:asciiTheme="minorHAnsi" w:eastAsiaTheme="minorHAnsi" w:hAnsiTheme="minorHAnsi" w:cstheme="minorBidi"/>
          <w:bCs/>
          <w:i/>
          <w:szCs w:val="22"/>
        </w:rPr>
        <w:t xml:space="preserve"> », </w:t>
      </w:r>
      <w:r w:rsidR="00084A69">
        <w:rPr>
          <w:rFonts w:asciiTheme="minorHAnsi" w:eastAsiaTheme="minorHAnsi" w:hAnsiTheme="minorHAnsi" w:cstheme="minorBidi"/>
          <w:bCs/>
          <w:szCs w:val="22"/>
        </w:rPr>
        <w:t xml:space="preserve">ajoute Philippe </w:t>
      </w:r>
      <w:proofErr w:type="spellStart"/>
      <w:r w:rsidR="00084A69">
        <w:rPr>
          <w:rFonts w:asciiTheme="minorHAnsi" w:eastAsiaTheme="minorHAnsi" w:hAnsiTheme="minorHAnsi" w:cstheme="minorBidi"/>
          <w:bCs/>
          <w:szCs w:val="22"/>
        </w:rPr>
        <w:t>Piette</w:t>
      </w:r>
      <w:proofErr w:type="spellEnd"/>
      <w:r w:rsidR="00084A69">
        <w:rPr>
          <w:rFonts w:asciiTheme="minorHAnsi" w:eastAsiaTheme="minorHAnsi" w:hAnsiTheme="minorHAnsi" w:cstheme="minorBidi"/>
          <w:bCs/>
          <w:szCs w:val="22"/>
        </w:rPr>
        <w:t xml:space="preserve">. </w:t>
      </w:r>
    </w:p>
    <w:p w14:paraId="5D0147A0" w14:textId="77777777" w:rsidR="008C5BFF" w:rsidRPr="002C6237" w:rsidRDefault="008C5BFF" w:rsidP="004D3773">
      <w:pPr>
        <w:tabs>
          <w:tab w:val="left" w:pos="2256"/>
        </w:tabs>
        <w:jc w:val="both"/>
        <w:rPr>
          <w:rFonts w:asciiTheme="minorHAnsi" w:hAnsiTheme="minorHAnsi"/>
          <w:bCs/>
          <w:szCs w:val="22"/>
        </w:rPr>
      </w:pPr>
      <w:bookmarkStart w:id="0" w:name="_GoBack"/>
      <w:bookmarkEnd w:id="0"/>
    </w:p>
    <w:p w14:paraId="77CD150F" w14:textId="58446A88" w:rsidR="00174CE5" w:rsidRPr="004D3773" w:rsidRDefault="00FD6FC2" w:rsidP="004D3773">
      <w:pPr>
        <w:tabs>
          <w:tab w:val="left" w:pos="2256"/>
        </w:tabs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</w:t>
      </w:r>
      <w:r w:rsidR="00174CE5" w:rsidRPr="00174CE5">
        <w:rPr>
          <w:rFonts w:asciiTheme="minorHAnsi" w:hAnsiTheme="minorHAnsi"/>
          <w:bCs/>
          <w:szCs w:val="22"/>
        </w:rPr>
        <w:t>our tout complément d’information sur</w:t>
      </w:r>
      <w:r w:rsidR="000701C4">
        <w:rPr>
          <w:rFonts w:asciiTheme="minorHAnsi" w:hAnsiTheme="minorHAnsi"/>
          <w:bCs/>
          <w:szCs w:val="22"/>
        </w:rPr>
        <w:t xml:space="preserve"> </w:t>
      </w:r>
      <w:r w:rsidR="00174CE5" w:rsidRPr="00174CE5">
        <w:rPr>
          <w:rFonts w:asciiTheme="minorHAnsi" w:hAnsiTheme="minorHAnsi"/>
          <w:bCs/>
          <w:szCs w:val="22"/>
        </w:rPr>
        <w:t xml:space="preserve">McDonald’s Belgique, rendez-vous sur </w:t>
      </w:r>
      <w:hyperlink r:id="rId7" w:history="1">
        <w:r w:rsidR="00174CE5" w:rsidRPr="00174CE5">
          <w:rPr>
            <w:rFonts w:asciiTheme="minorHAnsi" w:hAnsiTheme="minorHAnsi"/>
            <w:bCs/>
            <w:szCs w:val="22"/>
          </w:rPr>
          <w:t>www.mcdonalds.be</w:t>
        </w:r>
      </w:hyperlink>
    </w:p>
    <w:p w14:paraId="061264BF" w14:textId="6843E99B" w:rsidR="00E31A45" w:rsidRPr="00385995" w:rsidRDefault="00E31A45" w:rsidP="00385995">
      <w:pPr>
        <w:pStyle w:val="Default"/>
        <w:jc w:val="both"/>
        <w:rPr>
          <w:rFonts w:asciiTheme="minorHAnsi" w:hAnsiTheme="minorHAnsi"/>
          <w:bCs/>
          <w:szCs w:val="22"/>
          <w:lang w:val="fr-FR"/>
        </w:rPr>
      </w:pPr>
    </w:p>
    <w:p w14:paraId="0EABB3CF" w14:textId="5FA02308" w:rsidR="008C504D" w:rsidRPr="007978F6" w:rsidRDefault="00A460B0" w:rsidP="007978F6">
      <w:pPr>
        <w:jc w:val="center"/>
        <w:rPr>
          <w:rFonts w:asciiTheme="minorHAnsi" w:eastAsia="Times New Roman" w:hAnsiTheme="minorHAnsi"/>
        </w:rPr>
      </w:pPr>
      <w:r w:rsidRPr="00A460B0">
        <w:rPr>
          <w:rFonts w:asciiTheme="minorHAnsi" w:eastAsia="Times New Roman" w:hAnsiTheme="minorHAnsi"/>
        </w:rPr>
        <w:t>***</w:t>
      </w:r>
    </w:p>
    <w:p w14:paraId="2545BBE5" w14:textId="77777777" w:rsidR="004D3773" w:rsidRDefault="004D3773" w:rsidP="004D3773">
      <w:pPr>
        <w:spacing w:before="100" w:beforeAutospacing="1"/>
        <w:contextualSpacing/>
        <w:outlineLvl w:val="0"/>
        <w:rPr>
          <w:rFonts w:asciiTheme="minorHAnsi" w:hAnsiTheme="minorHAnsi"/>
          <w:b/>
          <w:bCs/>
        </w:rPr>
      </w:pPr>
    </w:p>
    <w:p w14:paraId="726E4464" w14:textId="4A89D88F" w:rsidR="004A27BB" w:rsidRPr="008C504D" w:rsidRDefault="004A27BB" w:rsidP="004D3773">
      <w:pPr>
        <w:spacing w:before="100" w:beforeAutospacing="1"/>
        <w:contextualSpacing/>
        <w:outlineLvl w:val="0"/>
        <w:rPr>
          <w:rFonts w:asciiTheme="minorHAnsi" w:hAnsiTheme="minorHAnsi"/>
          <w:b/>
          <w:bCs/>
        </w:rPr>
      </w:pPr>
      <w:r w:rsidRPr="008C504D">
        <w:rPr>
          <w:rFonts w:asciiTheme="minorHAnsi" w:hAnsiTheme="minorHAnsi"/>
          <w:b/>
          <w:bCs/>
        </w:rPr>
        <w:lastRenderedPageBreak/>
        <w:t xml:space="preserve">Pour de plus amples informations, veuillez contacter : </w:t>
      </w:r>
    </w:p>
    <w:p w14:paraId="1F011B41" w14:textId="2115B70F" w:rsidR="00D22D08" w:rsidRPr="008C504D" w:rsidRDefault="00D22D08" w:rsidP="004D3773">
      <w:pPr>
        <w:spacing w:before="100" w:beforeAutospacing="1"/>
        <w:contextualSpacing/>
        <w:outlineLvl w:val="0"/>
        <w:rPr>
          <w:rFonts w:asciiTheme="minorHAnsi" w:hAnsiTheme="minorHAnsi"/>
          <w:bCs/>
        </w:rPr>
      </w:pPr>
      <w:r w:rsidRPr="008C504D">
        <w:rPr>
          <w:rFonts w:asciiTheme="minorHAnsi" w:hAnsiTheme="minorHAnsi"/>
          <w:bCs/>
        </w:rPr>
        <w:t xml:space="preserve">Kristel </w:t>
      </w:r>
      <w:proofErr w:type="spellStart"/>
      <w:r w:rsidRPr="008C504D">
        <w:rPr>
          <w:rFonts w:asciiTheme="minorHAnsi" w:hAnsiTheme="minorHAnsi"/>
          <w:bCs/>
        </w:rPr>
        <w:t>Muls</w:t>
      </w:r>
      <w:proofErr w:type="spellEnd"/>
      <w:r w:rsidRPr="008C504D">
        <w:rPr>
          <w:rFonts w:asciiTheme="minorHAnsi" w:hAnsiTheme="minorHAnsi"/>
          <w:bCs/>
        </w:rPr>
        <w:t xml:space="preserve"> – McDonald’s Belgique – </w:t>
      </w:r>
      <w:r w:rsidR="00505063">
        <w:rPr>
          <w:rFonts w:asciiTheme="minorHAnsi" w:hAnsiTheme="minorHAnsi"/>
          <w:bCs/>
        </w:rPr>
        <w:t>32 2 716 04 50</w:t>
      </w:r>
    </w:p>
    <w:p w14:paraId="3929706A" w14:textId="09790BA3" w:rsidR="00385995" w:rsidRPr="00483578" w:rsidRDefault="00385995" w:rsidP="004D3773">
      <w:pPr>
        <w:outlineLvl w:val="0"/>
        <w:rPr>
          <w:rFonts w:asciiTheme="minorHAnsi" w:hAnsiTheme="minorHAnsi" w:cs="Calibri"/>
          <w:bCs/>
          <w:color w:val="000000" w:themeColor="text1"/>
          <w:szCs w:val="22"/>
          <w:lang w:val="de-DE"/>
        </w:rPr>
      </w:pPr>
      <w:r w:rsidRPr="00385995">
        <w:rPr>
          <w:rFonts w:asciiTheme="minorHAnsi" w:hAnsiTheme="minorHAnsi" w:cs="Calibri"/>
          <w:bCs/>
          <w:color w:val="000000"/>
          <w:szCs w:val="22"/>
          <w:lang w:val="de-DE"/>
        </w:rPr>
        <w:t xml:space="preserve">Aurélie Coeckelbergh – </w:t>
      </w:r>
      <w:r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 xml:space="preserve">PRIDE – 0479 261 613 – </w:t>
      </w:r>
      <w:hyperlink r:id="rId8" w:history="1">
        <w:r w:rsidRPr="00483578">
          <w:rPr>
            <w:rStyle w:val="Hyperlink"/>
            <w:rFonts w:asciiTheme="minorHAnsi" w:hAnsiTheme="minorHAnsi" w:cs="Calibri"/>
            <w:bCs/>
            <w:color w:val="000000" w:themeColor="text1"/>
            <w:szCs w:val="22"/>
            <w:lang w:val="de-DE"/>
          </w:rPr>
          <w:t>aurelie.coeckelbergh@pr-ide.be</w:t>
        </w:r>
      </w:hyperlink>
    </w:p>
    <w:p w14:paraId="040D4CFC" w14:textId="03C01548" w:rsidR="00413090" w:rsidRPr="00483578" w:rsidRDefault="00C956EF" w:rsidP="004D3773">
      <w:pPr>
        <w:outlineLvl w:val="0"/>
        <w:rPr>
          <w:rFonts w:asciiTheme="minorHAnsi" w:hAnsiTheme="minorHAnsi" w:cs="Calibri"/>
          <w:bCs/>
          <w:color w:val="000000" w:themeColor="text1"/>
          <w:szCs w:val="22"/>
          <w:lang w:val="de-DE"/>
        </w:rPr>
      </w:pPr>
      <w:r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 xml:space="preserve">Isabelle </w:t>
      </w:r>
      <w:proofErr w:type="spellStart"/>
      <w:r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>Verdeyen</w:t>
      </w:r>
      <w:proofErr w:type="spellEnd"/>
      <w:r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 xml:space="preserve"> – PRIDE</w:t>
      </w:r>
      <w:r w:rsidR="00413090"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 xml:space="preserve"> </w:t>
      </w:r>
      <w:r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 xml:space="preserve">– </w:t>
      </w:r>
      <w:r w:rsidR="00413090" w:rsidRPr="00483578">
        <w:rPr>
          <w:rFonts w:asciiTheme="minorHAnsi" w:hAnsiTheme="minorHAnsi" w:cs="Calibri"/>
          <w:bCs/>
          <w:color w:val="000000" w:themeColor="text1"/>
          <w:szCs w:val="22"/>
          <w:lang w:val="de-DE"/>
        </w:rPr>
        <w:t xml:space="preserve">0486 89 38 62 – </w:t>
      </w:r>
      <w:hyperlink r:id="rId9" w:history="1">
        <w:r w:rsidR="00413090" w:rsidRPr="00483578">
          <w:rPr>
            <w:rStyle w:val="Hyperlink"/>
            <w:rFonts w:asciiTheme="minorHAnsi" w:hAnsiTheme="minorHAnsi" w:cs="Calibri"/>
            <w:bCs/>
            <w:color w:val="000000" w:themeColor="text1"/>
            <w:szCs w:val="22"/>
            <w:lang w:val="de-DE"/>
          </w:rPr>
          <w:t>isabelle.verdeyen@pr-ide.be</w:t>
        </w:r>
      </w:hyperlink>
    </w:p>
    <w:p w14:paraId="6E35564F" w14:textId="77777777" w:rsidR="004A27BB" w:rsidRPr="008C504D" w:rsidRDefault="004A27BB">
      <w:pPr>
        <w:rPr>
          <w:rFonts w:asciiTheme="minorHAnsi" w:hAnsiTheme="minorHAnsi"/>
        </w:rPr>
      </w:pPr>
    </w:p>
    <w:p w14:paraId="589F3B77" w14:textId="7AA93335" w:rsidR="00E52223" w:rsidRDefault="00413090" w:rsidP="004D3773">
      <w:pPr>
        <w:pStyle w:val="Default"/>
        <w:jc w:val="both"/>
        <w:outlineLvl w:val="0"/>
        <w:rPr>
          <w:rFonts w:asciiTheme="minorHAnsi" w:hAnsiTheme="minorHAnsi"/>
          <w:b/>
          <w:bCs/>
          <w:szCs w:val="22"/>
          <w:lang w:val="fr-FR"/>
        </w:rPr>
      </w:pPr>
      <w:r w:rsidRPr="00413090">
        <w:rPr>
          <w:rFonts w:asciiTheme="minorHAnsi" w:hAnsiTheme="minorHAnsi"/>
          <w:b/>
          <w:bCs/>
          <w:szCs w:val="22"/>
          <w:lang w:val="fr-FR"/>
        </w:rPr>
        <w:t xml:space="preserve">A propos de McDonald’s </w:t>
      </w:r>
      <w:r w:rsidR="00E52223">
        <w:rPr>
          <w:rFonts w:asciiTheme="minorHAnsi" w:hAnsiTheme="minorHAnsi"/>
          <w:b/>
          <w:bCs/>
          <w:szCs w:val="22"/>
          <w:lang w:val="fr-FR"/>
        </w:rPr>
        <w:t>Belgique</w:t>
      </w:r>
    </w:p>
    <w:p w14:paraId="360723B4" w14:textId="2BC8AE13" w:rsidR="00820DA8" w:rsidRPr="007929B3" w:rsidRDefault="00CF3783" w:rsidP="00413090">
      <w:pPr>
        <w:pStyle w:val="Default"/>
        <w:jc w:val="both"/>
        <w:rPr>
          <w:rFonts w:asciiTheme="minorHAnsi" w:hAnsiTheme="minorHAnsi"/>
          <w:bCs/>
          <w:szCs w:val="22"/>
          <w:lang w:val="fr-FR"/>
        </w:rPr>
      </w:pPr>
      <w:r>
        <w:rPr>
          <w:rFonts w:asciiTheme="minorHAnsi" w:hAnsiTheme="minorHAnsi"/>
          <w:bCs/>
          <w:szCs w:val="22"/>
          <w:lang w:val="fr-FR"/>
        </w:rPr>
        <w:t>Les 8</w:t>
      </w:r>
      <w:r w:rsidR="00BB3118">
        <w:rPr>
          <w:rFonts w:asciiTheme="minorHAnsi" w:hAnsiTheme="minorHAnsi"/>
          <w:bCs/>
          <w:szCs w:val="22"/>
          <w:lang w:val="fr-FR"/>
        </w:rPr>
        <w:t>4</w:t>
      </w:r>
      <w:r w:rsidR="00820DA8" w:rsidRPr="00820DA8">
        <w:rPr>
          <w:rFonts w:asciiTheme="minorHAnsi" w:hAnsiTheme="minorHAnsi"/>
          <w:bCs/>
          <w:szCs w:val="22"/>
          <w:lang w:val="fr-FR"/>
        </w:rPr>
        <w:t xml:space="preserve"> restaurants McDonald’s belges sont sous la direction de 24 franchisés. Aujourd’hui, avec McDonald’s Belgique, ils comptent 4.493 collaborateurs, dont 55% sont des jeunes âgés de moins de 25 ans. Des formations sont données dès le premier jour. L’année dernière, les collaborateurs McDo ont pu bénéficier de 104.751 heures de formation.</w:t>
      </w:r>
    </w:p>
    <w:p w14:paraId="0F3CFCB4" w14:textId="77777777" w:rsidR="004A27BB" w:rsidRPr="00F95D55" w:rsidRDefault="004A27BB">
      <w:pPr>
        <w:rPr>
          <w:rFonts w:asciiTheme="minorHAnsi" w:hAnsiTheme="minorHAnsi"/>
          <w:sz w:val="22"/>
          <w:szCs w:val="20"/>
        </w:rPr>
      </w:pPr>
    </w:p>
    <w:sectPr w:rsidR="004A27BB" w:rsidRPr="00F95D55" w:rsidSect="00245311">
      <w:headerReference w:type="default" r:id="rId10"/>
      <w:pgSz w:w="11900" w:h="16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24D9" w14:textId="77777777" w:rsidR="00892F5B" w:rsidRDefault="00892F5B" w:rsidP="00A17D56">
      <w:r>
        <w:separator/>
      </w:r>
    </w:p>
  </w:endnote>
  <w:endnote w:type="continuationSeparator" w:id="0">
    <w:p w14:paraId="575AF189" w14:textId="77777777" w:rsidR="00892F5B" w:rsidRDefault="00892F5B" w:rsidP="00A1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363F3" w14:textId="77777777" w:rsidR="00892F5B" w:rsidRDefault="00892F5B" w:rsidP="00A17D56">
      <w:r>
        <w:separator/>
      </w:r>
    </w:p>
  </w:footnote>
  <w:footnote w:type="continuationSeparator" w:id="0">
    <w:p w14:paraId="0CE70C91" w14:textId="77777777" w:rsidR="00892F5B" w:rsidRDefault="00892F5B" w:rsidP="00A1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67E4" w14:textId="4CCA90B9" w:rsidR="00662821" w:rsidRDefault="00A91A40" w:rsidP="00A91A40">
    <w:pPr>
      <w:tabs>
        <w:tab w:val="left" w:pos="952"/>
        <w:tab w:val="right" w:pos="8300"/>
      </w:tabs>
    </w:pPr>
    <w:r w:rsidRPr="00A91A40">
      <w:rPr>
        <w:rFonts w:asciiTheme="minorHAnsi" w:hAnsiTheme="minorHAnsi" w:cstheme="minorHAnsi"/>
        <w:i/>
      </w:rPr>
      <w:t>Communiqué de presse</w:t>
    </w:r>
    <w:r>
      <w:tab/>
    </w:r>
    <w:r w:rsidR="009E597D">
      <w:rPr>
        <w:noProof/>
      </w:rPr>
      <w:drawing>
        <wp:inline distT="0" distB="0" distL="0" distR="0" wp14:anchorId="725E24B9" wp14:editId="1AA56C03">
          <wp:extent cx="683265" cy="64086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MCD15167_NewLOGO2015_RoundCorners_RGB_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455" cy="66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E215D" w14:textId="095AD404" w:rsidR="00662821" w:rsidRDefault="00662821" w:rsidP="00887E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B3D"/>
    <w:multiLevelType w:val="hybridMultilevel"/>
    <w:tmpl w:val="423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4FD"/>
    <w:multiLevelType w:val="hybridMultilevel"/>
    <w:tmpl w:val="742AC9BA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5F81"/>
    <w:multiLevelType w:val="hybridMultilevel"/>
    <w:tmpl w:val="3D3EF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94F"/>
    <w:multiLevelType w:val="hybridMultilevel"/>
    <w:tmpl w:val="AAEA5D9E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1DDB"/>
    <w:multiLevelType w:val="hybridMultilevel"/>
    <w:tmpl w:val="AC469F90"/>
    <w:lvl w:ilvl="0" w:tplc="07302480">
      <w:start w:val="7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2516"/>
    <w:multiLevelType w:val="hybridMultilevel"/>
    <w:tmpl w:val="D50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E26"/>
    <w:multiLevelType w:val="hybridMultilevel"/>
    <w:tmpl w:val="A9DA83C8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D4F99"/>
    <w:multiLevelType w:val="hybridMultilevel"/>
    <w:tmpl w:val="CB1A23AC"/>
    <w:lvl w:ilvl="0" w:tplc="9CC26BB4">
      <w:numFmt w:val="bullet"/>
      <w:lvlText w:val="-"/>
      <w:lvlJc w:val="left"/>
      <w:pPr>
        <w:ind w:left="36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C5"/>
    <w:rsid w:val="000046FF"/>
    <w:rsid w:val="00007A24"/>
    <w:rsid w:val="0001354F"/>
    <w:rsid w:val="00016E3C"/>
    <w:rsid w:val="000213D1"/>
    <w:rsid w:val="00026F12"/>
    <w:rsid w:val="00036143"/>
    <w:rsid w:val="000409E2"/>
    <w:rsid w:val="00042100"/>
    <w:rsid w:val="00043100"/>
    <w:rsid w:val="00064192"/>
    <w:rsid w:val="000701C4"/>
    <w:rsid w:val="00075AA1"/>
    <w:rsid w:val="00075C34"/>
    <w:rsid w:val="00084A69"/>
    <w:rsid w:val="000870E3"/>
    <w:rsid w:val="00090BF3"/>
    <w:rsid w:val="000A23D8"/>
    <w:rsid w:val="000A4F19"/>
    <w:rsid w:val="000B01FE"/>
    <w:rsid w:val="000B1F71"/>
    <w:rsid w:val="000B7526"/>
    <w:rsid w:val="000C41BB"/>
    <w:rsid w:val="000D7D8D"/>
    <w:rsid w:val="000E4B42"/>
    <w:rsid w:val="000F5E75"/>
    <w:rsid w:val="001073EC"/>
    <w:rsid w:val="00110EE5"/>
    <w:rsid w:val="00112019"/>
    <w:rsid w:val="0011473F"/>
    <w:rsid w:val="001243BF"/>
    <w:rsid w:val="00142425"/>
    <w:rsid w:val="00146AFE"/>
    <w:rsid w:val="00151FFA"/>
    <w:rsid w:val="0015325F"/>
    <w:rsid w:val="0015516E"/>
    <w:rsid w:val="00174CE5"/>
    <w:rsid w:val="00175283"/>
    <w:rsid w:val="00190BAA"/>
    <w:rsid w:val="00193AEB"/>
    <w:rsid w:val="001A6848"/>
    <w:rsid w:val="001B1781"/>
    <w:rsid w:val="001B2F77"/>
    <w:rsid w:val="001B6782"/>
    <w:rsid w:val="001C04CA"/>
    <w:rsid w:val="001D29A9"/>
    <w:rsid w:val="001E2C6E"/>
    <w:rsid w:val="001F0659"/>
    <w:rsid w:val="001F2199"/>
    <w:rsid w:val="001F2409"/>
    <w:rsid w:val="0020054D"/>
    <w:rsid w:val="00222B07"/>
    <w:rsid w:val="002310BF"/>
    <w:rsid w:val="0023693A"/>
    <w:rsid w:val="00245311"/>
    <w:rsid w:val="0025167A"/>
    <w:rsid w:val="00262540"/>
    <w:rsid w:val="0028363A"/>
    <w:rsid w:val="00287E5E"/>
    <w:rsid w:val="00290A97"/>
    <w:rsid w:val="002B0E18"/>
    <w:rsid w:val="002B5743"/>
    <w:rsid w:val="002C1E41"/>
    <w:rsid w:val="002C2669"/>
    <w:rsid w:val="002C6237"/>
    <w:rsid w:val="002C7324"/>
    <w:rsid w:val="002C756E"/>
    <w:rsid w:val="002D2420"/>
    <w:rsid w:val="002D26E1"/>
    <w:rsid w:val="002D3090"/>
    <w:rsid w:val="002D3239"/>
    <w:rsid w:val="002D60B2"/>
    <w:rsid w:val="002D6854"/>
    <w:rsid w:val="002E1283"/>
    <w:rsid w:val="002E492B"/>
    <w:rsid w:val="002E541B"/>
    <w:rsid w:val="002E6750"/>
    <w:rsid w:val="002E7F89"/>
    <w:rsid w:val="002F055D"/>
    <w:rsid w:val="002F0CBE"/>
    <w:rsid w:val="002F566E"/>
    <w:rsid w:val="00306AC3"/>
    <w:rsid w:val="0031579D"/>
    <w:rsid w:val="003205DD"/>
    <w:rsid w:val="00321F4A"/>
    <w:rsid w:val="0032299C"/>
    <w:rsid w:val="00323B7A"/>
    <w:rsid w:val="003306A7"/>
    <w:rsid w:val="00337F1E"/>
    <w:rsid w:val="003462A5"/>
    <w:rsid w:val="003508E7"/>
    <w:rsid w:val="003522B4"/>
    <w:rsid w:val="0036354C"/>
    <w:rsid w:val="00364D88"/>
    <w:rsid w:val="00372E06"/>
    <w:rsid w:val="00374B6E"/>
    <w:rsid w:val="0037702E"/>
    <w:rsid w:val="00382050"/>
    <w:rsid w:val="00383620"/>
    <w:rsid w:val="00385995"/>
    <w:rsid w:val="003946DF"/>
    <w:rsid w:val="00394DAE"/>
    <w:rsid w:val="00397572"/>
    <w:rsid w:val="003B0456"/>
    <w:rsid w:val="003B33C6"/>
    <w:rsid w:val="003C6760"/>
    <w:rsid w:val="003D17BE"/>
    <w:rsid w:val="003D4F91"/>
    <w:rsid w:val="003E1571"/>
    <w:rsid w:val="003E4CE1"/>
    <w:rsid w:val="003E764F"/>
    <w:rsid w:val="0040430C"/>
    <w:rsid w:val="00406D4B"/>
    <w:rsid w:val="00412815"/>
    <w:rsid w:val="00413090"/>
    <w:rsid w:val="00413943"/>
    <w:rsid w:val="00414CA8"/>
    <w:rsid w:val="00423D35"/>
    <w:rsid w:val="00430B58"/>
    <w:rsid w:val="00436784"/>
    <w:rsid w:val="00445BFB"/>
    <w:rsid w:val="0044601E"/>
    <w:rsid w:val="00446808"/>
    <w:rsid w:val="0045135B"/>
    <w:rsid w:val="00452C22"/>
    <w:rsid w:val="00472080"/>
    <w:rsid w:val="004749BA"/>
    <w:rsid w:val="00481139"/>
    <w:rsid w:val="00481BDD"/>
    <w:rsid w:val="004823DF"/>
    <w:rsid w:val="00483578"/>
    <w:rsid w:val="00483C40"/>
    <w:rsid w:val="004850E1"/>
    <w:rsid w:val="00485120"/>
    <w:rsid w:val="004910FA"/>
    <w:rsid w:val="00495C22"/>
    <w:rsid w:val="004A27BB"/>
    <w:rsid w:val="004A4FF3"/>
    <w:rsid w:val="004A6703"/>
    <w:rsid w:val="004A70A7"/>
    <w:rsid w:val="004B4952"/>
    <w:rsid w:val="004C1853"/>
    <w:rsid w:val="004C2037"/>
    <w:rsid w:val="004C504E"/>
    <w:rsid w:val="004D3773"/>
    <w:rsid w:val="004D74F7"/>
    <w:rsid w:val="004E0936"/>
    <w:rsid w:val="004E6433"/>
    <w:rsid w:val="004E730D"/>
    <w:rsid w:val="004E7878"/>
    <w:rsid w:val="004F632E"/>
    <w:rsid w:val="005023FB"/>
    <w:rsid w:val="00505063"/>
    <w:rsid w:val="005062AF"/>
    <w:rsid w:val="00511778"/>
    <w:rsid w:val="005268CE"/>
    <w:rsid w:val="005307F3"/>
    <w:rsid w:val="005326F4"/>
    <w:rsid w:val="00533E62"/>
    <w:rsid w:val="00542877"/>
    <w:rsid w:val="0054343D"/>
    <w:rsid w:val="00553EEB"/>
    <w:rsid w:val="00573733"/>
    <w:rsid w:val="005855F5"/>
    <w:rsid w:val="00586CEC"/>
    <w:rsid w:val="00587ABA"/>
    <w:rsid w:val="00593BEE"/>
    <w:rsid w:val="00594C0E"/>
    <w:rsid w:val="005A1DE2"/>
    <w:rsid w:val="005A2577"/>
    <w:rsid w:val="005A494F"/>
    <w:rsid w:val="005B680C"/>
    <w:rsid w:val="005D2A3A"/>
    <w:rsid w:val="005D6100"/>
    <w:rsid w:val="005E2CA7"/>
    <w:rsid w:val="005E6FC3"/>
    <w:rsid w:val="005F50FE"/>
    <w:rsid w:val="006078AF"/>
    <w:rsid w:val="00621286"/>
    <w:rsid w:val="0062174F"/>
    <w:rsid w:val="00621999"/>
    <w:rsid w:val="00634B52"/>
    <w:rsid w:val="006425CC"/>
    <w:rsid w:val="006505FB"/>
    <w:rsid w:val="00652707"/>
    <w:rsid w:val="00656724"/>
    <w:rsid w:val="0065756F"/>
    <w:rsid w:val="00662821"/>
    <w:rsid w:val="00677091"/>
    <w:rsid w:val="0067743C"/>
    <w:rsid w:val="00681051"/>
    <w:rsid w:val="006A02D9"/>
    <w:rsid w:val="006A230C"/>
    <w:rsid w:val="006A38B5"/>
    <w:rsid w:val="006A3F67"/>
    <w:rsid w:val="006C2C35"/>
    <w:rsid w:val="006C72AD"/>
    <w:rsid w:val="006D28E1"/>
    <w:rsid w:val="006D2E43"/>
    <w:rsid w:val="006D3604"/>
    <w:rsid w:val="006D70DB"/>
    <w:rsid w:val="006E396D"/>
    <w:rsid w:val="006E42A0"/>
    <w:rsid w:val="006E4FFE"/>
    <w:rsid w:val="006E665A"/>
    <w:rsid w:val="006F0E67"/>
    <w:rsid w:val="006F1030"/>
    <w:rsid w:val="006F1570"/>
    <w:rsid w:val="006F3F70"/>
    <w:rsid w:val="006F50C9"/>
    <w:rsid w:val="006F705D"/>
    <w:rsid w:val="006F7CB6"/>
    <w:rsid w:val="007107A3"/>
    <w:rsid w:val="007120ED"/>
    <w:rsid w:val="0071227E"/>
    <w:rsid w:val="007127D8"/>
    <w:rsid w:val="007137A0"/>
    <w:rsid w:val="007145C2"/>
    <w:rsid w:val="00716A86"/>
    <w:rsid w:val="00722E8F"/>
    <w:rsid w:val="0072377D"/>
    <w:rsid w:val="00726E7D"/>
    <w:rsid w:val="00731656"/>
    <w:rsid w:val="00742E13"/>
    <w:rsid w:val="0074459D"/>
    <w:rsid w:val="00753A82"/>
    <w:rsid w:val="00755DBC"/>
    <w:rsid w:val="00756627"/>
    <w:rsid w:val="00756BFB"/>
    <w:rsid w:val="00760D80"/>
    <w:rsid w:val="00761753"/>
    <w:rsid w:val="007618EC"/>
    <w:rsid w:val="007644F8"/>
    <w:rsid w:val="00764950"/>
    <w:rsid w:val="00765697"/>
    <w:rsid w:val="00770D01"/>
    <w:rsid w:val="00777EEA"/>
    <w:rsid w:val="00785694"/>
    <w:rsid w:val="007929B3"/>
    <w:rsid w:val="007978F6"/>
    <w:rsid w:val="007A2F54"/>
    <w:rsid w:val="007B0BD8"/>
    <w:rsid w:val="007B2CC5"/>
    <w:rsid w:val="007B4F30"/>
    <w:rsid w:val="007B5211"/>
    <w:rsid w:val="007C33F4"/>
    <w:rsid w:val="007D3D94"/>
    <w:rsid w:val="007F0CD4"/>
    <w:rsid w:val="007F253F"/>
    <w:rsid w:val="00802400"/>
    <w:rsid w:val="00804AB2"/>
    <w:rsid w:val="008172CA"/>
    <w:rsid w:val="00820DA8"/>
    <w:rsid w:val="00825537"/>
    <w:rsid w:val="00826668"/>
    <w:rsid w:val="00833EBE"/>
    <w:rsid w:val="008362D1"/>
    <w:rsid w:val="008542B5"/>
    <w:rsid w:val="00860115"/>
    <w:rsid w:val="008634E5"/>
    <w:rsid w:val="00864A99"/>
    <w:rsid w:val="00874949"/>
    <w:rsid w:val="0088267E"/>
    <w:rsid w:val="008855AC"/>
    <w:rsid w:val="00887E26"/>
    <w:rsid w:val="00890A01"/>
    <w:rsid w:val="00892F5B"/>
    <w:rsid w:val="00894265"/>
    <w:rsid w:val="008A07A6"/>
    <w:rsid w:val="008A2182"/>
    <w:rsid w:val="008B31D8"/>
    <w:rsid w:val="008B35F8"/>
    <w:rsid w:val="008B57DD"/>
    <w:rsid w:val="008C39E7"/>
    <w:rsid w:val="008C3B4B"/>
    <w:rsid w:val="008C504D"/>
    <w:rsid w:val="008C5BFF"/>
    <w:rsid w:val="008E02FF"/>
    <w:rsid w:val="008F0BB3"/>
    <w:rsid w:val="008F38B1"/>
    <w:rsid w:val="0091213C"/>
    <w:rsid w:val="009139DF"/>
    <w:rsid w:val="00916E89"/>
    <w:rsid w:val="0092080A"/>
    <w:rsid w:val="00921A7D"/>
    <w:rsid w:val="00924E1E"/>
    <w:rsid w:val="00931B93"/>
    <w:rsid w:val="00943B34"/>
    <w:rsid w:val="009535B5"/>
    <w:rsid w:val="009547F5"/>
    <w:rsid w:val="009672F2"/>
    <w:rsid w:val="009730EB"/>
    <w:rsid w:val="00973B7E"/>
    <w:rsid w:val="009759CD"/>
    <w:rsid w:val="00981AC5"/>
    <w:rsid w:val="009854B6"/>
    <w:rsid w:val="0098652F"/>
    <w:rsid w:val="009872A4"/>
    <w:rsid w:val="009925C2"/>
    <w:rsid w:val="00992BEB"/>
    <w:rsid w:val="009B103B"/>
    <w:rsid w:val="009B17A6"/>
    <w:rsid w:val="009B738D"/>
    <w:rsid w:val="009C13B2"/>
    <w:rsid w:val="009C38CF"/>
    <w:rsid w:val="009D11D1"/>
    <w:rsid w:val="009D2A9E"/>
    <w:rsid w:val="009E52BC"/>
    <w:rsid w:val="009E597D"/>
    <w:rsid w:val="009E6F6C"/>
    <w:rsid w:val="009F4B8A"/>
    <w:rsid w:val="009F66B0"/>
    <w:rsid w:val="00A17D56"/>
    <w:rsid w:val="00A22F50"/>
    <w:rsid w:val="00A4452C"/>
    <w:rsid w:val="00A460B0"/>
    <w:rsid w:val="00A5711E"/>
    <w:rsid w:val="00A63ACE"/>
    <w:rsid w:val="00A91A40"/>
    <w:rsid w:val="00A959EA"/>
    <w:rsid w:val="00A96CC1"/>
    <w:rsid w:val="00AC1E39"/>
    <w:rsid w:val="00AC2807"/>
    <w:rsid w:val="00AC5DBE"/>
    <w:rsid w:val="00AC79D7"/>
    <w:rsid w:val="00AD445B"/>
    <w:rsid w:val="00AE186A"/>
    <w:rsid w:val="00AE4B0E"/>
    <w:rsid w:val="00B16382"/>
    <w:rsid w:val="00B25074"/>
    <w:rsid w:val="00B4150E"/>
    <w:rsid w:val="00B561C2"/>
    <w:rsid w:val="00B57A1E"/>
    <w:rsid w:val="00B6086F"/>
    <w:rsid w:val="00B609FD"/>
    <w:rsid w:val="00B80FFC"/>
    <w:rsid w:val="00B8483C"/>
    <w:rsid w:val="00B864D3"/>
    <w:rsid w:val="00B904CA"/>
    <w:rsid w:val="00B93662"/>
    <w:rsid w:val="00BA1D67"/>
    <w:rsid w:val="00BA5323"/>
    <w:rsid w:val="00BA6C5D"/>
    <w:rsid w:val="00BB3118"/>
    <w:rsid w:val="00BD71D8"/>
    <w:rsid w:val="00BE5BDD"/>
    <w:rsid w:val="00BE6990"/>
    <w:rsid w:val="00BF38B8"/>
    <w:rsid w:val="00C00B6E"/>
    <w:rsid w:val="00C01C1C"/>
    <w:rsid w:val="00C1408E"/>
    <w:rsid w:val="00C242EB"/>
    <w:rsid w:val="00C35859"/>
    <w:rsid w:val="00C40D57"/>
    <w:rsid w:val="00C4652C"/>
    <w:rsid w:val="00C470D1"/>
    <w:rsid w:val="00C5045F"/>
    <w:rsid w:val="00C51486"/>
    <w:rsid w:val="00C54507"/>
    <w:rsid w:val="00C6114C"/>
    <w:rsid w:val="00C657C8"/>
    <w:rsid w:val="00C802A0"/>
    <w:rsid w:val="00C8176F"/>
    <w:rsid w:val="00C869F4"/>
    <w:rsid w:val="00C93A35"/>
    <w:rsid w:val="00C956EF"/>
    <w:rsid w:val="00CD4E2F"/>
    <w:rsid w:val="00CE713B"/>
    <w:rsid w:val="00CE7477"/>
    <w:rsid w:val="00CF3783"/>
    <w:rsid w:val="00CF582F"/>
    <w:rsid w:val="00CF7584"/>
    <w:rsid w:val="00D022C8"/>
    <w:rsid w:val="00D06A23"/>
    <w:rsid w:val="00D13B83"/>
    <w:rsid w:val="00D14CC2"/>
    <w:rsid w:val="00D1507C"/>
    <w:rsid w:val="00D15338"/>
    <w:rsid w:val="00D177C3"/>
    <w:rsid w:val="00D22D08"/>
    <w:rsid w:val="00D31A56"/>
    <w:rsid w:val="00D34724"/>
    <w:rsid w:val="00D366D7"/>
    <w:rsid w:val="00D45333"/>
    <w:rsid w:val="00D54E62"/>
    <w:rsid w:val="00D6559E"/>
    <w:rsid w:val="00D70B9B"/>
    <w:rsid w:val="00D77B84"/>
    <w:rsid w:val="00D81F1F"/>
    <w:rsid w:val="00D97547"/>
    <w:rsid w:val="00DC19F5"/>
    <w:rsid w:val="00DD6116"/>
    <w:rsid w:val="00DE7618"/>
    <w:rsid w:val="00DF3FA1"/>
    <w:rsid w:val="00E0139F"/>
    <w:rsid w:val="00E01CC5"/>
    <w:rsid w:val="00E07DC9"/>
    <w:rsid w:val="00E21991"/>
    <w:rsid w:val="00E21A23"/>
    <w:rsid w:val="00E23C30"/>
    <w:rsid w:val="00E24879"/>
    <w:rsid w:val="00E31A45"/>
    <w:rsid w:val="00E359C1"/>
    <w:rsid w:val="00E4050F"/>
    <w:rsid w:val="00E45BF4"/>
    <w:rsid w:val="00E501EC"/>
    <w:rsid w:val="00E50680"/>
    <w:rsid w:val="00E5213B"/>
    <w:rsid w:val="00E52223"/>
    <w:rsid w:val="00E528C6"/>
    <w:rsid w:val="00E6118B"/>
    <w:rsid w:val="00E63102"/>
    <w:rsid w:val="00E65A45"/>
    <w:rsid w:val="00E674E9"/>
    <w:rsid w:val="00E75C1A"/>
    <w:rsid w:val="00E811CB"/>
    <w:rsid w:val="00E8357D"/>
    <w:rsid w:val="00EA4DC8"/>
    <w:rsid w:val="00EB1A11"/>
    <w:rsid w:val="00EC4E84"/>
    <w:rsid w:val="00ED022C"/>
    <w:rsid w:val="00ED4B85"/>
    <w:rsid w:val="00EE2B37"/>
    <w:rsid w:val="00EF2F3A"/>
    <w:rsid w:val="00EF3397"/>
    <w:rsid w:val="00EF3C5C"/>
    <w:rsid w:val="00EF54C7"/>
    <w:rsid w:val="00F051E7"/>
    <w:rsid w:val="00F11572"/>
    <w:rsid w:val="00F17F70"/>
    <w:rsid w:val="00F20C95"/>
    <w:rsid w:val="00F250BB"/>
    <w:rsid w:val="00F27440"/>
    <w:rsid w:val="00F32E06"/>
    <w:rsid w:val="00F3306C"/>
    <w:rsid w:val="00F535FF"/>
    <w:rsid w:val="00F60E29"/>
    <w:rsid w:val="00F60E61"/>
    <w:rsid w:val="00F635C1"/>
    <w:rsid w:val="00F65AA9"/>
    <w:rsid w:val="00F73F77"/>
    <w:rsid w:val="00F74B34"/>
    <w:rsid w:val="00F8236E"/>
    <w:rsid w:val="00F8349D"/>
    <w:rsid w:val="00F845FB"/>
    <w:rsid w:val="00F90D26"/>
    <w:rsid w:val="00F95D55"/>
    <w:rsid w:val="00FB4B1D"/>
    <w:rsid w:val="00FC02F6"/>
    <w:rsid w:val="00FC170B"/>
    <w:rsid w:val="00FC1908"/>
    <w:rsid w:val="00FC584A"/>
    <w:rsid w:val="00FD3607"/>
    <w:rsid w:val="00FD6FC2"/>
    <w:rsid w:val="00FD73A7"/>
    <w:rsid w:val="00FE0E7F"/>
    <w:rsid w:val="00FF3798"/>
    <w:rsid w:val="00FF78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A7B2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65F1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AC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339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40E91"/>
    <w:pPr>
      <w:ind w:left="720"/>
      <w:contextualSpacing/>
    </w:pPr>
    <w:rPr>
      <w:lang w:val="en-US"/>
    </w:rPr>
  </w:style>
  <w:style w:type="paragraph" w:styleId="BodyText3">
    <w:name w:val="Body Text 3"/>
    <w:basedOn w:val="Normal"/>
    <w:link w:val="BodyText3Char"/>
    <w:rsid w:val="00F40E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28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rsid w:val="00F40E91"/>
    <w:rPr>
      <w:rFonts w:ascii="Arial" w:eastAsia="Times New Roman" w:hAnsi="Arial"/>
      <w:b/>
      <w:color w:val="000000"/>
      <w:sz w:val="28"/>
      <w:lang w:val="nl-NL"/>
    </w:rPr>
  </w:style>
  <w:style w:type="paragraph" w:styleId="Header">
    <w:name w:val="header"/>
    <w:basedOn w:val="Normal"/>
    <w:link w:val="HeaderChar"/>
    <w:rsid w:val="00575961"/>
    <w:pPr>
      <w:tabs>
        <w:tab w:val="center" w:pos="4536"/>
        <w:tab w:val="right" w:pos="9072"/>
      </w:tabs>
      <w:suppressAutoHyphens/>
      <w:spacing w:line="260" w:lineRule="exact"/>
    </w:pPr>
    <w:rPr>
      <w:rFonts w:ascii="Trebuchet MS" w:eastAsia="Times New Roman" w:hAnsi="Trebuchet MS" w:cs="Arial"/>
      <w:spacing w:val="28"/>
      <w:sz w:val="22"/>
      <w:lang w:val="fr-BE" w:eastAsia="fr-FR"/>
    </w:rPr>
  </w:style>
  <w:style w:type="character" w:customStyle="1" w:styleId="HeaderChar">
    <w:name w:val="Header Char"/>
    <w:basedOn w:val="DefaultParagraphFont"/>
    <w:link w:val="Header"/>
    <w:rsid w:val="00575961"/>
    <w:rPr>
      <w:rFonts w:ascii="Trebuchet MS" w:eastAsia="Times New Roman" w:hAnsi="Trebuchet MS" w:cs="Arial"/>
      <w:spacing w:val="28"/>
      <w:sz w:val="22"/>
      <w:szCs w:val="24"/>
      <w:lang w:val="fr-BE" w:eastAsia="fr-FR"/>
    </w:rPr>
  </w:style>
  <w:style w:type="paragraph" w:styleId="BodyText">
    <w:name w:val="Body Text"/>
    <w:basedOn w:val="Normal"/>
    <w:link w:val="BodyTextChar"/>
    <w:uiPriority w:val="99"/>
    <w:unhideWhenUsed/>
    <w:rsid w:val="0057596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75961"/>
    <w:rPr>
      <w:sz w:val="24"/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5961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5961"/>
    <w:rPr>
      <w:sz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75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7"/>
    <w:rPr>
      <w:rFonts w:ascii="Tahoma" w:hAnsi="Tahoma" w:cs="Tahoma"/>
      <w:sz w:val="16"/>
      <w:szCs w:val="16"/>
      <w:lang w:val="fr-FR"/>
    </w:rPr>
  </w:style>
  <w:style w:type="paragraph" w:styleId="Footer">
    <w:name w:val="footer"/>
    <w:basedOn w:val="Normal"/>
    <w:link w:val="FooterChar"/>
    <w:rsid w:val="00967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2F2"/>
    <w:rPr>
      <w:lang w:val="fr-FR"/>
    </w:rPr>
  </w:style>
  <w:style w:type="paragraph" w:styleId="NormalWeb">
    <w:name w:val="Normal (Web)"/>
    <w:basedOn w:val="Normal"/>
    <w:uiPriority w:val="99"/>
    <w:rsid w:val="004A27BB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0"/>
      <w:szCs w:val="20"/>
      <w:lang w:val="en-US" w:eastAsia="fr-BE"/>
    </w:rPr>
  </w:style>
  <w:style w:type="character" w:styleId="CommentReference">
    <w:name w:val="annotation reference"/>
    <w:basedOn w:val="DefaultParagraphFont"/>
    <w:rsid w:val="00BE5BDD"/>
    <w:rPr>
      <w:sz w:val="18"/>
      <w:szCs w:val="18"/>
    </w:rPr>
  </w:style>
  <w:style w:type="paragraph" w:styleId="CommentText">
    <w:name w:val="annotation text"/>
    <w:basedOn w:val="Normal"/>
    <w:link w:val="CommentTextChar"/>
    <w:rsid w:val="00BE5BDD"/>
  </w:style>
  <w:style w:type="character" w:customStyle="1" w:styleId="CommentTextChar">
    <w:name w:val="Comment Text Char"/>
    <w:basedOn w:val="DefaultParagraphFont"/>
    <w:link w:val="CommentText"/>
    <w:rsid w:val="00BE5BD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E5B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E5BDD"/>
    <w:rPr>
      <w:b/>
      <w:bCs/>
      <w:sz w:val="20"/>
      <w:szCs w:val="20"/>
      <w:lang w:val="fr-FR"/>
    </w:rPr>
  </w:style>
  <w:style w:type="paragraph" w:styleId="ListParagraph">
    <w:name w:val="List Paragraph"/>
    <w:basedOn w:val="Normal"/>
    <w:qFormat/>
    <w:rsid w:val="00174CE5"/>
    <w:pPr>
      <w:spacing w:after="200"/>
      <w:ind w:left="720"/>
      <w:contextualSpacing/>
    </w:pPr>
    <w:rPr>
      <w:rFonts w:asciiTheme="minorHAnsi" w:eastAsiaTheme="minorHAnsi" w:hAnsiTheme="minorHAnsi" w:cstheme="minorBidi"/>
      <w:lang w:val="nl-NL"/>
    </w:rPr>
  </w:style>
  <w:style w:type="paragraph" w:styleId="Revision">
    <w:name w:val="Revision"/>
    <w:hidden/>
    <w:semiHidden/>
    <w:rsid w:val="004D377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.coeckelbergh@pr-id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donald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3372</CharactersWithSpaces>
  <SharedDoc>false</SharedDoc>
  <HLinks>
    <vt:vector size="12" baseType="variant"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Maes</dc:creator>
  <cp:keywords/>
  <cp:lastModifiedBy>Microsoft Office User</cp:lastModifiedBy>
  <cp:revision>22</cp:revision>
  <cp:lastPrinted>2017-12-05T08:57:00Z</cp:lastPrinted>
  <dcterms:created xsi:type="dcterms:W3CDTF">2018-12-13T16:19:00Z</dcterms:created>
  <dcterms:modified xsi:type="dcterms:W3CDTF">2018-12-19T09:20:00Z</dcterms:modified>
</cp:coreProperties>
</file>